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26BBB1" w14:textId="77777777" w:rsidR="00BE5705" w:rsidRPr="001D6D7E" w:rsidRDefault="00BE5705" w:rsidP="00FD580A">
      <w:pPr>
        <w:pStyle w:val="BasicParagraph"/>
        <w:pBdr>
          <w:left w:val="single" w:sz="4" w:space="4" w:color="auto"/>
        </w:pBdr>
        <w:spacing w:line="240" w:lineRule="auto"/>
        <w:rPr>
          <w:rFonts w:ascii="Arial" w:hAnsi="Arial" w:cs="Arial"/>
          <w:b/>
          <w:sz w:val="2"/>
          <w:szCs w:val="18"/>
        </w:rPr>
        <w:sectPr w:rsidR="00BE5705" w:rsidRPr="001D6D7E" w:rsidSect="008078B5">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078B5" w:rsidRPr="00A27306" w14:paraId="2B26BBB3" w14:textId="77777777" w:rsidTr="008078B5">
        <w:trPr>
          <w:trHeight w:val="477"/>
        </w:trPr>
        <w:tc>
          <w:tcPr>
            <w:tcW w:w="10490" w:type="dxa"/>
            <w:tcBorders>
              <w:left w:val="nil"/>
              <w:right w:val="nil"/>
            </w:tcBorders>
            <w:shd w:val="clear" w:color="auto" w:fill="auto"/>
            <w:vAlign w:val="center"/>
          </w:tcPr>
          <w:p w14:paraId="2B26BBB2" w14:textId="77777777" w:rsidR="00BE5705" w:rsidRPr="00A27306" w:rsidRDefault="00BE5705" w:rsidP="001C573A">
            <w:pPr>
              <w:rPr>
                <w:rFonts w:ascii="Arial" w:hAnsi="Arial" w:cs="Arial"/>
                <w:sz w:val="18"/>
                <w:szCs w:val="18"/>
              </w:rPr>
            </w:pPr>
            <w:r w:rsidRPr="00F86586">
              <w:rPr>
                <w:rFonts w:ascii="Arial" w:hAnsi="Arial" w:cs="Arial"/>
                <w:sz w:val="18"/>
                <w:szCs w:val="18"/>
              </w:rPr>
              <w:t>This report is the National Regulator’s p</w:t>
            </w:r>
            <w:r>
              <w:rPr>
                <w:rFonts w:ascii="Arial" w:hAnsi="Arial" w:cs="Arial"/>
                <w:sz w:val="18"/>
                <w:szCs w:val="18"/>
              </w:rPr>
              <w:t xml:space="preserve">referred method for </w:t>
            </w:r>
            <w:r w:rsidRPr="00A27306">
              <w:rPr>
                <w:rFonts w:ascii="Arial" w:hAnsi="Arial" w:cs="Arial"/>
                <w:sz w:val="18"/>
                <w:szCs w:val="18"/>
              </w:rPr>
              <w:t xml:space="preserve">surveyors </w:t>
            </w:r>
            <w:r>
              <w:rPr>
                <w:rFonts w:ascii="Arial" w:hAnsi="Arial" w:cs="Arial"/>
                <w:sz w:val="18"/>
                <w:szCs w:val="18"/>
              </w:rPr>
              <w:t>to monitor and record the</w:t>
            </w:r>
            <w:r w:rsidRPr="00A27306">
              <w:rPr>
                <w:rFonts w:ascii="Arial" w:hAnsi="Arial" w:cs="Arial"/>
                <w:sz w:val="18"/>
                <w:szCs w:val="18"/>
              </w:rPr>
              <w:t xml:space="preserve"> </w:t>
            </w:r>
            <w:r>
              <w:rPr>
                <w:rFonts w:ascii="Arial" w:hAnsi="Arial" w:cs="Arial"/>
                <w:sz w:val="18"/>
                <w:szCs w:val="18"/>
              </w:rPr>
              <w:t xml:space="preserve">shaft survey for a domestic commercial vessel. </w:t>
            </w:r>
            <w:r w:rsidRPr="00E1005B">
              <w:rPr>
                <w:rFonts w:ascii="Arial" w:hAnsi="Arial" w:cs="Arial"/>
                <w:sz w:val="18"/>
                <w:szCs w:val="18"/>
              </w:rPr>
              <w:t>It is a minimum set of information expected by the National Regulator, it is not intended to be an exhaustive</w:t>
            </w:r>
            <w:r>
              <w:rPr>
                <w:rFonts w:ascii="Arial" w:hAnsi="Arial" w:cs="Arial"/>
                <w:sz w:val="18"/>
                <w:szCs w:val="18"/>
              </w:rPr>
              <w:t xml:space="preserve"> list</w:t>
            </w:r>
            <w:r w:rsidRPr="00E1005B">
              <w:rPr>
                <w:rFonts w:ascii="Arial" w:hAnsi="Arial" w:cs="Arial"/>
                <w:sz w:val="18"/>
                <w:szCs w:val="18"/>
              </w:rPr>
              <w:t>.</w:t>
            </w:r>
          </w:p>
        </w:tc>
      </w:tr>
    </w:tbl>
    <w:p w14:paraId="2B26BBB4" w14:textId="77777777" w:rsidR="00BE5705" w:rsidRPr="009F1074" w:rsidRDefault="00BE5705" w:rsidP="00FD580A">
      <w:pPr>
        <w:spacing w:before="120" w:after="40"/>
        <w:rPr>
          <w:rFonts w:ascii="Arial" w:hAnsi="Arial" w:cs="Arial"/>
          <w:b/>
          <w:sz w:val="20"/>
          <w:szCs w:val="20"/>
        </w:rPr>
      </w:pPr>
      <w:r w:rsidRPr="009F1074">
        <w:rPr>
          <w:rFonts w:ascii="Arial" w:hAnsi="Arial" w:cs="Arial"/>
          <w:b/>
          <w:sz w:val="20"/>
          <w:szCs w:val="20"/>
        </w:rPr>
        <w:t>Survey Details</w:t>
      </w:r>
    </w:p>
    <w:p w14:paraId="2B26BBB5" w14:textId="77777777" w:rsidR="00BE5705" w:rsidRDefault="00BE5705" w:rsidP="009F1074">
      <w:pPr>
        <w:tabs>
          <w:tab w:val="left" w:pos="5103"/>
          <w:tab w:val="left" w:pos="9214"/>
        </w:tabs>
        <w:spacing w:before="40"/>
        <w:ind w:left="-142"/>
        <w:jc w:val="both"/>
        <w:rPr>
          <w:rFonts w:ascii="Arial" w:hAnsi="Arial" w:cs="Arial"/>
          <w:b/>
        </w:rPr>
      </w:pPr>
      <w:r>
        <w:rPr>
          <w:rFonts w:ascii="Arial" w:hAnsi="Arial" w:cs="Arial"/>
          <w:sz w:val="18"/>
          <w:szCs w:val="16"/>
        </w:rPr>
        <w:t xml:space="preserve">  Vessel name</w:t>
      </w:r>
      <w:r>
        <w:rPr>
          <w:rFonts w:ascii="Arial" w:hAnsi="Arial" w:cs="Arial"/>
          <w:sz w:val="18"/>
          <w:szCs w:val="16"/>
        </w:rPr>
        <w:tab/>
        <w:t>Unique identifier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82"/>
        <w:gridCol w:w="5180"/>
      </w:tblGrid>
      <w:tr w:rsidR="009F1074" w14:paraId="2B26BBB9" w14:textId="77777777" w:rsidTr="009F1074">
        <w:trPr>
          <w:trHeight w:hRule="exact" w:val="510"/>
        </w:trPr>
        <w:tc>
          <w:tcPr>
            <w:tcW w:w="4902" w:type="dxa"/>
            <w:tcBorders>
              <w:top w:val="single" w:sz="4" w:space="0" w:color="auto"/>
              <w:left w:val="single" w:sz="4" w:space="0" w:color="auto"/>
              <w:bottom w:val="single" w:sz="4" w:space="0" w:color="auto"/>
              <w:right w:val="single" w:sz="4" w:space="0" w:color="auto"/>
            </w:tcBorders>
            <w:vAlign w:val="center"/>
            <w:hideMark/>
          </w:tcPr>
          <w:p w14:paraId="2B26BBB6" w14:textId="77777777" w:rsidR="00BE5705" w:rsidRDefault="00BE5705">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left w:val="single" w:sz="4" w:space="0" w:color="auto"/>
              <w:bottom w:val="nil"/>
              <w:right w:val="single" w:sz="4" w:space="0" w:color="auto"/>
            </w:tcBorders>
            <w:vAlign w:val="center"/>
          </w:tcPr>
          <w:p w14:paraId="2B26BBB7" w14:textId="77777777" w:rsidR="00BE5705" w:rsidRDefault="00BE5705">
            <w:pPr>
              <w:pStyle w:val="ListParagraph"/>
              <w:tabs>
                <w:tab w:val="left" w:pos="426"/>
              </w:tabs>
              <w:ind w:left="0"/>
              <w:rPr>
                <w:rFonts w:ascii="Arial" w:hAnsi="Arial" w:cs="Arial"/>
                <w:sz w:val="18"/>
                <w:szCs w:val="18"/>
              </w:rPr>
            </w:pPr>
          </w:p>
        </w:tc>
        <w:tc>
          <w:tcPr>
            <w:tcW w:w="5180" w:type="dxa"/>
            <w:tcBorders>
              <w:top w:val="single" w:sz="4" w:space="0" w:color="auto"/>
              <w:left w:val="single" w:sz="4" w:space="0" w:color="auto"/>
              <w:bottom w:val="single" w:sz="4" w:space="0" w:color="auto"/>
              <w:right w:val="single" w:sz="4" w:space="0" w:color="auto"/>
            </w:tcBorders>
            <w:vAlign w:val="center"/>
            <w:hideMark/>
          </w:tcPr>
          <w:p w14:paraId="2B26BBB8" w14:textId="77777777" w:rsidR="00BE5705" w:rsidRDefault="00BE5705">
            <w:pPr>
              <w:pStyle w:val="ListParagraph"/>
              <w:tabs>
                <w:tab w:val="left" w:pos="426"/>
              </w:tabs>
              <w:ind w:left="0"/>
              <w:rPr>
                <w:rFonts w:ascii="Arial" w:hAnsi="Arial" w:cs="Arial"/>
                <w:sz w:val="18"/>
                <w:szCs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2B26BBBA" w14:textId="77777777" w:rsidR="00BE5705" w:rsidRDefault="00BE5705" w:rsidP="009F1074">
      <w:pPr>
        <w:pStyle w:val="ListParagraph"/>
        <w:tabs>
          <w:tab w:val="left" w:pos="426"/>
        </w:tabs>
        <w:spacing w:before="60"/>
        <w:ind w:left="0" w:hanging="108"/>
        <w:rPr>
          <w:rFonts w:ascii="Arial" w:hAnsi="Arial" w:cs="Arial"/>
          <w:sz w:val="18"/>
          <w:szCs w:val="18"/>
        </w:rPr>
      </w:pPr>
      <w:r>
        <w:rPr>
          <w:rFonts w:ascii="Arial" w:hAnsi="Arial" w:cs="Arial"/>
          <w:sz w:val="18"/>
          <w:szCs w:val="18"/>
        </w:rPr>
        <w:t xml:space="preserve">  Name of surveyor</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r>
        <w:rPr>
          <w:rFonts w:ascii="Arial" w:hAnsi="Arial" w:cs="Arial"/>
          <w:sz w:val="18"/>
          <w:szCs w:val="18"/>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1C573A" w14:paraId="2B26BBBC" w14:textId="77777777" w:rsidTr="001C573A">
        <w:trPr>
          <w:trHeight w:hRule="exact" w:val="452"/>
        </w:trPr>
        <w:tc>
          <w:tcPr>
            <w:tcW w:w="10364" w:type="dxa"/>
            <w:tcBorders>
              <w:top w:val="single" w:sz="4" w:space="0" w:color="auto"/>
              <w:left w:val="single" w:sz="4" w:space="0" w:color="auto"/>
              <w:bottom w:val="single" w:sz="4" w:space="0" w:color="auto"/>
              <w:right w:val="single" w:sz="4" w:space="0" w:color="auto"/>
            </w:tcBorders>
            <w:vAlign w:val="center"/>
            <w:hideMark/>
          </w:tcPr>
          <w:p w14:paraId="2B26BBBB" w14:textId="77777777" w:rsidR="00BE5705" w:rsidRDefault="00BE5705">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B26BBBD" w14:textId="77777777" w:rsidR="00BE5705" w:rsidRPr="00ED4F09" w:rsidRDefault="00BE5705" w:rsidP="00FD580A">
      <w:pPr>
        <w:spacing w:before="120" w:after="40"/>
        <w:rPr>
          <w:rFonts w:ascii="Arial" w:hAnsi="Arial" w:cs="Arial"/>
          <w:b/>
          <w:sz w:val="20"/>
          <w:szCs w:val="20"/>
        </w:rPr>
      </w:pPr>
      <w:r w:rsidRPr="00ED4F09">
        <w:rPr>
          <w:rFonts w:ascii="Arial" w:hAnsi="Arial" w:cs="Arial"/>
          <w:b/>
          <w:sz w:val="20"/>
          <w:szCs w:val="20"/>
        </w:rPr>
        <w:t>Shaft fabricator</w:t>
      </w:r>
    </w:p>
    <w:p w14:paraId="2B26BBBE" w14:textId="77777777" w:rsidR="00BE5705" w:rsidRPr="00624625" w:rsidRDefault="00BE5705" w:rsidP="008078B5">
      <w:pPr>
        <w:tabs>
          <w:tab w:val="left" w:pos="1985"/>
          <w:tab w:val="left" w:pos="6237"/>
        </w:tabs>
        <w:rPr>
          <w:rFonts w:ascii="Arial" w:hAnsi="Arial" w:cs="Arial"/>
          <w:sz w:val="18"/>
          <w:szCs w:val="18"/>
        </w:rPr>
      </w:pPr>
      <w:r>
        <w:rPr>
          <w:rFonts w:ascii="Arial" w:hAnsi="Arial" w:cs="Arial"/>
          <w:sz w:val="18"/>
          <w:szCs w:val="18"/>
        </w:rPr>
        <w:t>Fabricators name (N/A if unknown)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078B5" w14:paraId="2B26BBC0" w14:textId="77777777" w:rsidTr="008078B5">
        <w:trPr>
          <w:trHeight w:val="369"/>
        </w:trPr>
        <w:tc>
          <w:tcPr>
            <w:tcW w:w="10490" w:type="dxa"/>
            <w:shd w:val="clear" w:color="auto" w:fill="FFFFFF"/>
            <w:vAlign w:val="center"/>
          </w:tcPr>
          <w:p w14:paraId="2B26BBBF" w14:textId="77777777" w:rsidR="00BE5705" w:rsidRPr="00A62E8E" w:rsidRDefault="00BE5705" w:rsidP="008078B5">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2B26BBC1" w14:textId="77777777" w:rsidR="00BE5705" w:rsidRPr="00ED4F09" w:rsidRDefault="00BE5705" w:rsidP="00FD580A">
      <w:pPr>
        <w:spacing w:before="120"/>
        <w:rPr>
          <w:rFonts w:ascii="Arial" w:hAnsi="Arial" w:cs="Arial"/>
          <w:b/>
          <w:sz w:val="20"/>
          <w:szCs w:val="20"/>
        </w:rPr>
      </w:pPr>
      <w:r w:rsidRPr="00ED4F09">
        <w:rPr>
          <w:rFonts w:ascii="Arial" w:hAnsi="Arial" w:cs="Arial"/>
          <w:b/>
          <w:sz w:val="20"/>
          <w:szCs w:val="20"/>
        </w:rPr>
        <w:t>Shaft details</w:t>
      </w:r>
      <w:r>
        <w:rPr>
          <w:rFonts w:ascii="Arial" w:hAnsi="Arial" w:cs="Arial"/>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81"/>
        <w:gridCol w:w="3497"/>
        <w:gridCol w:w="1737"/>
      </w:tblGrid>
      <w:tr w:rsidR="00716E60" w:rsidRPr="001117DE" w14:paraId="2B26BBC6" w14:textId="77777777" w:rsidTr="00716E60">
        <w:trPr>
          <w:trHeight w:val="105"/>
        </w:trPr>
        <w:tc>
          <w:tcPr>
            <w:tcW w:w="4859" w:type="dxa"/>
            <w:tcBorders>
              <w:top w:val="nil"/>
              <w:left w:val="nil"/>
              <w:bottom w:val="single" w:sz="4" w:space="0" w:color="auto"/>
              <w:right w:val="nil"/>
            </w:tcBorders>
            <w:shd w:val="clear" w:color="auto" w:fill="FFFFFF"/>
            <w:vAlign w:val="bottom"/>
          </w:tcPr>
          <w:p w14:paraId="2B26BBC2" w14:textId="77777777" w:rsidR="00BE5705" w:rsidRPr="00E1005B" w:rsidRDefault="00BE5705" w:rsidP="00716E60">
            <w:pPr>
              <w:pStyle w:val="ListParagraph"/>
              <w:tabs>
                <w:tab w:val="left" w:pos="426"/>
              </w:tabs>
              <w:spacing w:before="60"/>
              <w:ind w:left="0" w:hanging="108"/>
              <w:rPr>
                <w:rFonts w:ascii="Arial" w:hAnsi="Arial" w:cs="Arial"/>
                <w:sz w:val="18"/>
                <w:szCs w:val="18"/>
              </w:rPr>
            </w:pPr>
            <w:r w:rsidRPr="00E1005B">
              <w:rPr>
                <w:rFonts w:ascii="Arial" w:hAnsi="Arial" w:cs="Arial"/>
                <w:sz w:val="18"/>
                <w:szCs w:val="18"/>
              </w:rPr>
              <w:t xml:space="preserve"> Material</w:t>
            </w:r>
            <w:r>
              <w:rPr>
                <w:rFonts w:ascii="Arial" w:hAnsi="Arial" w:cs="Arial"/>
                <w:sz w:val="18"/>
                <w:szCs w:val="18"/>
              </w:rPr>
              <w:t xml:space="preserve"> (new shafts or if known)</w:t>
            </w:r>
          </w:p>
        </w:tc>
        <w:tc>
          <w:tcPr>
            <w:tcW w:w="281" w:type="dxa"/>
            <w:tcBorders>
              <w:top w:val="nil"/>
              <w:left w:val="nil"/>
              <w:bottom w:val="nil"/>
              <w:right w:val="nil"/>
            </w:tcBorders>
            <w:shd w:val="clear" w:color="auto" w:fill="FFFFFF"/>
          </w:tcPr>
          <w:p w14:paraId="2B26BBC3" w14:textId="77777777" w:rsidR="00BE5705" w:rsidRPr="00E1005B" w:rsidRDefault="00BE5705" w:rsidP="00E1005B">
            <w:pPr>
              <w:pStyle w:val="ListParagraph"/>
              <w:tabs>
                <w:tab w:val="left" w:pos="426"/>
              </w:tabs>
              <w:spacing w:before="60"/>
              <w:ind w:left="0" w:hanging="108"/>
              <w:rPr>
                <w:rFonts w:ascii="Arial" w:hAnsi="Arial" w:cs="Arial"/>
                <w:sz w:val="18"/>
                <w:szCs w:val="18"/>
              </w:rPr>
            </w:pPr>
          </w:p>
        </w:tc>
        <w:tc>
          <w:tcPr>
            <w:tcW w:w="3497" w:type="dxa"/>
            <w:tcBorders>
              <w:top w:val="nil"/>
              <w:left w:val="nil"/>
              <w:bottom w:val="single" w:sz="4" w:space="0" w:color="auto"/>
              <w:right w:val="nil"/>
            </w:tcBorders>
            <w:shd w:val="clear" w:color="auto" w:fill="FFFFFF"/>
            <w:vAlign w:val="bottom"/>
          </w:tcPr>
          <w:p w14:paraId="2B26BBC4"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sidRPr="00E1005B">
              <w:rPr>
                <w:rFonts w:ascii="Arial" w:hAnsi="Arial" w:cs="Arial"/>
                <w:sz w:val="18"/>
                <w:szCs w:val="18"/>
              </w:rPr>
              <w:t xml:space="preserve"> Diameter</w:t>
            </w:r>
          </w:p>
        </w:tc>
        <w:tc>
          <w:tcPr>
            <w:tcW w:w="1737" w:type="dxa"/>
            <w:tcBorders>
              <w:top w:val="nil"/>
              <w:left w:val="nil"/>
              <w:bottom w:val="single" w:sz="4" w:space="0" w:color="auto"/>
              <w:right w:val="nil"/>
            </w:tcBorders>
            <w:shd w:val="clear" w:color="auto" w:fill="FFFFFF"/>
            <w:vAlign w:val="bottom"/>
          </w:tcPr>
          <w:p w14:paraId="2B26BBC5" w14:textId="77777777" w:rsidR="00BE5705" w:rsidRPr="00E1005B" w:rsidRDefault="00BE5705" w:rsidP="00E1005B">
            <w:pPr>
              <w:tabs>
                <w:tab w:val="left" w:pos="5103"/>
                <w:tab w:val="left" w:pos="9214"/>
              </w:tabs>
              <w:spacing w:before="40"/>
              <w:ind w:left="-142"/>
              <w:jc w:val="both"/>
              <w:rPr>
                <w:rFonts w:ascii="Arial" w:hAnsi="Arial" w:cs="Arial"/>
                <w:sz w:val="18"/>
                <w:szCs w:val="16"/>
              </w:rPr>
            </w:pPr>
          </w:p>
        </w:tc>
      </w:tr>
      <w:tr w:rsidR="00FD580A" w:rsidRPr="001117DE" w14:paraId="2B26BBCA" w14:textId="77777777" w:rsidTr="00716E60">
        <w:trPr>
          <w:trHeight w:val="369"/>
        </w:trPr>
        <w:tc>
          <w:tcPr>
            <w:tcW w:w="4859" w:type="dxa"/>
            <w:tcBorders>
              <w:top w:val="single" w:sz="4" w:space="0" w:color="auto"/>
              <w:bottom w:val="single" w:sz="4" w:space="0" w:color="auto"/>
              <w:right w:val="single" w:sz="4" w:space="0" w:color="auto"/>
            </w:tcBorders>
            <w:shd w:val="clear" w:color="auto" w:fill="FFFFFF"/>
            <w:vAlign w:val="center"/>
          </w:tcPr>
          <w:p w14:paraId="2B26BBC7" w14:textId="77777777" w:rsidR="00BE5705" w:rsidRPr="00E1005B" w:rsidRDefault="00BE5705" w:rsidP="00E1005B">
            <w:pPr>
              <w:pStyle w:val="ListParagraph"/>
              <w:tabs>
                <w:tab w:val="left" w:pos="426"/>
              </w:tabs>
              <w:ind w:left="0"/>
              <w:rPr>
                <w:rFonts w:ascii="Arial" w:hAnsi="Arial" w:cs="Arial"/>
                <w:noProof/>
                <w:sz w:val="18"/>
                <w:szCs w:val="18"/>
              </w:rPr>
            </w:pPr>
            <w:r w:rsidRPr="00E1005B">
              <w:rPr>
                <w:rFonts w:ascii="Arial" w:hAnsi="Arial" w:cs="Arial"/>
                <w:noProof/>
                <w:sz w:val="18"/>
                <w:szCs w:val="18"/>
              </w:rPr>
              <w:fldChar w:fldCharType="begin">
                <w:ffData>
                  <w:name w:val=""/>
                  <w:enabled/>
                  <w:calcOnExit w:val="0"/>
                  <w:textInput/>
                </w:ffData>
              </w:fldChar>
            </w:r>
            <w:r w:rsidRPr="00E1005B">
              <w:rPr>
                <w:rFonts w:ascii="Arial" w:hAnsi="Arial" w:cs="Arial"/>
                <w:noProof/>
                <w:sz w:val="18"/>
                <w:szCs w:val="18"/>
              </w:rPr>
              <w:instrText xml:space="preserve"> FORMTEXT </w:instrText>
            </w:r>
            <w:r w:rsidRPr="00E1005B">
              <w:rPr>
                <w:rFonts w:ascii="Arial" w:hAnsi="Arial" w:cs="Arial"/>
                <w:noProof/>
                <w:sz w:val="18"/>
                <w:szCs w:val="18"/>
              </w:rPr>
            </w:r>
            <w:r w:rsidRPr="00E1005B">
              <w:rPr>
                <w:rFonts w:ascii="Arial" w:hAnsi="Arial" w:cs="Arial"/>
                <w:noProof/>
                <w:sz w:val="18"/>
                <w:szCs w:val="18"/>
              </w:rPr>
              <w:fldChar w:fldCharType="separate"/>
            </w:r>
            <w:r w:rsidRPr="00E1005B">
              <w:rPr>
                <w:rFonts w:ascii="Arial" w:hAnsi="Arial" w:cs="Arial"/>
                <w:noProof/>
                <w:sz w:val="18"/>
                <w:szCs w:val="18"/>
              </w:rPr>
              <w:t> </w:t>
            </w:r>
            <w:r w:rsidRPr="00E1005B">
              <w:rPr>
                <w:rFonts w:ascii="Arial" w:hAnsi="Arial" w:cs="Arial"/>
                <w:noProof/>
                <w:sz w:val="18"/>
                <w:szCs w:val="18"/>
              </w:rPr>
              <w:t> </w:t>
            </w:r>
            <w:r w:rsidRPr="00E1005B">
              <w:rPr>
                <w:rFonts w:ascii="Arial" w:hAnsi="Arial" w:cs="Arial"/>
                <w:noProof/>
                <w:sz w:val="18"/>
                <w:szCs w:val="18"/>
              </w:rPr>
              <w:t> </w:t>
            </w:r>
            <w:r w:rsidRPr="00E1005B">
              <w:rPr>
                <w:rFonts w:ascii="Arial" w:hAnsi="Arial" w:cs="Arial"/>
                <w:noProof/>
                <w:sz w:val="18"/>
                <w:szCs w:val="18"/>
              </w:rPr>
              <w:t> </w:t>
            </w:r>
            <w:r w:rsidRPr="00E1005B">
              <w:rPr>
                <w:rFonts w:ascii="Arial" w:hAnsi="Arial" w:cs="Arial"/>
                <w:noProof/>
                <w:sz w:val="18"/>
                <w:szCs w:val="18"/>
              </w:rPr>
              <w:t> </w:t>
            </w:r>
            <w:r w:rsidRPr="00E1005B">
              <w:rPr>
                <w:rFonts w:ascii="Arial" w:hAnsi="Arial" w:cs="Arial"/>
                <w:noProof/>
                <w:sz w:val="18"/>
                <w:szCs w:val="18"/>
              </w:rPr>
              <w:fldChar w:fldCharType="end"/>
            </w:r>
          </w:p>
        </w:tc>
        <w:tc>
          <w:tcPr>
            <w:tcW w:w="281" w:type="dxa"/>
            <w:tcBorders>
              <w:top w:val="nil"/>
              <w:left w:val="single" w:sz="4" w:space="0" w:color="auto"/>
              <w:bottom w:val="nil"/>
              <w:right w:val="single" w:sz="4" w:space="0" w:color="auto"/>
            </w:tcBorders>
            <w:shd w:val="clear" w:color="auto" w:fill="FFFFFF"/>
          </w:tcPr>
          <w:p w14:paraId="2B26BBC8" w14:textId="77777777" w:rsidR="00BE5705" w:rsidRPr="00E1005B" w:rsidRDefault="00BE5705" w:rsidP="00E1005B">
            <w:pPr>
              <w:pStyle w:val="ListParagraph"/>
              <w:tabs>
                <w:tab w:val="left" w:pos="426"/>
              </w:tabs>
              <w:ind w:left="0"/>
              <w:rPr>
                <w:rFonts w:ascii="Arial" w:hAnsi="Arial" w:cs="Arial"/>
                <w:noProof/>
                <w:sz w:val="18"/>
                <w:szCs w:val="18"/>
              </w:rPr>
            </w:pPr>
          </w:p>
        </w:tc>
        <w:tc>
          <w:tcPr>
            <w:tcW w:w="5234" w:type="dxa"/>
            <w:gridSpan w:val="2"/>
            <w:tcBorders>
              <w:top w:val="single" w:sz="4" w:space="0" w:color="auto"/>
              <w:left w:val="single" w:sz="4" w:space="0" w:color="auto"/>
              <w:bottom w:val="single" w:sz="4" w:space="0" w:color="auto"/>
            </w:tcBorders>
            <w:shd w:val="clear" w:color="auto" w:fill="FFFFFF"/>
            <w:vAlign w:val="center"/>
          </w:tcPr>
          <w:p w14:paraId="2B26BBC9" w14:textId="77777777" w:rsidR="00BE5705" w:rsidRPr="00E1005B" w:rsidRDefault="00BE5705" w:rsidP="00E1005B">
            <w:pPr>
              <w:pStyle w:val="ListParagraph"/>
              <w:tabs>
                <w:tab w:val="left" w:pos="426"/>
              </w:tabs>
              <w:ind w:left="0"/>
              <w:rPr>
                <w:rFonts w:ascii="Arial" w:hAnsi="Arial" w:cs="Arial"/>
                <w:noProof/>
                <w:sz w:val="18"/>
                <w:szCs w:val="18"/>
              </w:rPr>
            </w:pPr>
            <w:r w:rsidRPr="00E1005B">
              <w:rPr>
                <w:rFonts w:ascii="Arial" w:hAnsi="Arial" w:cs="Arial"/>
                <w:noProof/>
                <w:sz w:val="18"/>
                <w:szCs w:val="18"/>
              </w:rPr>
              <w:fldChar w:fldCharType="begin">
                <w:ffData>
                  <w:name w:val=""/>
                  <w:enabled/>
                  <w:calcOnExit w:val="0"/>
                  <w:textInput/>
                </w:ffData>
              </w:fldChar>
            </w:r>
            <w:r w:rsidRPr="00E1005B">
              <w:rPr>
                <w:rFonts w:ascii="Arial" w:hAnsi="Arial" w:cs="Arial"/>
                <w:noProof/>
                <w:sz w:val="18"/>
                <w:szCs w:val="18"/>
              </w:rPr>
              <w:instrText xml:space="preserve"> FORMTEXT </w:instrText>
            </w:r>
            <w:r w:rsidRPr="00E1005B">
              <w:rPr>
                <w:rFonts w:ascii="Arial" w:hAnsi="Arial" w:cs="Arial"/>
                <w:noProof/>
                <w:sz w:val="18"/>
                <w:szCs w:val="18"/>
              </w:rPr>
            </w:r>
            <w:r w:rsidRPr="00E1005B">
              <w:rPr>
                <w:rFonts w:ascii="Arial" w:hAnsi="Arial" w:cs="Arial"/>
                <w:noProof/>
                <w:sz w:val="18"/>
                <w:szCs w:val="18"/>
              </w:rPr>
              <w:fldChar w:fldCharType="separate"/>
            </w:r>
            <w:r w:rsidRPr="00E1005B">
              <w:rPr>
                <w:rFonts w:ascii="Arial" w:hAnsi="Arial" w:cs="Arial"/>
                <w:noProof/>
                <w:sz w:val="18"/>
                <w:szCs w:val="18"/>
              </w:rPr>
              <w:t> </w:t>
            </w:r>
            <w:r w:rsidRPr="00E1005B">
              <w:rPr>
                <w:rFonts w:ascii="Arial" w:hAnsi="Arial" w:cs="Arial"/>
                <w:noProof/>
                <w:sz w:val="18"/>
                <w:szCs w:val="18"/>
              </w:rPr>
              <w:t> </w:t>
            </w:r>
            <w:r w:rsidRPr="00E1005B">
              <w:rPr>
                <w:rFonts w:ascii="Arial" w:hAnsi="Arial" w:cs="Arial"/>
                <w:noProof/>
                <w:sz w:val="18"/>
                <w:szCs w:val="18"/>
              </w:rPr>
              <w:t> </w:t>
            </w:r>
            <w:r w:rsidRPr="00E1005B">
              <w:rPr>
                <w:rFonts w:ascii="Arial" w:hAnsi="Arial" w:cs="Arial"/>
                <w:noProof/>
                <w:sz w:val="18"/>
                <w:szCs w:val="18"/>
              </w:rPr>
              <w:t> </w:t>
            </w:r>
            <w:r w:rsidRPr="00E1005B">
              <w:rPr>
                <w:rFonts w:ascii="Arial" w:hAnsi="Arial" w:cs="Arial"/>
                <w:noProof/>
                <w:sz w:val="18"/>
                <w:szCs w:val="18"/>
              </w:rPr>
              <w:t> </w:t>
            </w:r>
            <w:r w:rsidRPr="00E1005B">
              <w:rPr>
                <w:rFonts w:ascii="Arial" w:hAnsi="Arial" w:cs="Arial"/>
                <w:noProof/>
                <w:sz w:val="18"/>
                <w:szCs w:val="18"/>
              </w:rPr>
              <w:fldChar w:fldCharType="end"/>
            </w:r>
          </w:p>
        </w:tc>
      </w:tr>
      <w:tr w:rsidR="00FD580A" w14:paraId="2B26BBCE" w14:textId="77777777" w:rsidTr="00716E60">
        <w:trPr>
          <w:trHeight w:val="161"/>
        </w:trPr>
        <w:tc>
          <w:tcPr>
            <w:tcW w:w="4859" w:type="dxa"/>
            <w:tcBorders>
              <w:top w:val="single" w:sz="4" w:space="0" w:color="auto"/>
              <w:left w:val="nil"/>
              <w:bottom w:val="single" w:sz="4" w:space="0" w:color="auto"/>
              <w:right w:val="nil"/>
            </w:tcBorders>
            <w:shd w:val="clear" w:color="auto" w:fill="FFFFFF"/>
            <w:vAlign w:val="bottom"/>
          </w:tcPr>
          <w:p w14:paraId="2B26BBCB"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sidRPr="00E1005B">
              <w:rPr>
                <w:rFonts w:ascii="Arial" w:hAnsi="Arial" w:cs="Arial"/>
                <w:sz w:val="18"/>
                <w:szCs w:val="18"/>
              </w:rPr>
              <w:t xml:space="preserve"> Propeller taper</w:t>
            </w:r>
          </w:p>
        </w:tc>
        <w:tc>
          <w:tcPr>
            <w:tcW w:w="281" w:type="dxa"/>
            <w:tcBorders>
              <w:top w:val="nil"/>
              <w:left w:val="nil"/>
              <w:bottom w:val="nil"/>
              <w:right w:val="nil"/>
            </w:tcBorders>
            <w:shd w:val="clear" w:color="auto" w:fill="FFFFFF"/>
          </w:tcPr>
          <w:p w14:paraId="2B26BBCC" w14:textId="77777777" w:rsidR="00BE5705" w:rsidRPr="00E1005B" w:rsidRDefault="00BE5705" w:rsidP="00E1005B">
            <w:pPr>
              <w:pStyle w:val="ListParagraph"/>
              <w:tabs>
                <w:tab w:val="left" w:pos="426"/>
              </w:tabs>
              <w:spacing w:before="60"/>
              <w:ind w:left="0" w:hanging="108"/>
              <w:rPr>
                <w:rFonts w:ascii="Arial" w:hAnsi="Arial" w:cs="Arial"/>
                <w:sz w:val="18"/>
                <w:szCs w:val="18"/>
              </w:rPr>
            </w:pPr>
          </w:p>
        </w:tc>
        <w:tc>
          <w:tcPr>
            <w:tcW w:w="5234" w:type="dxa"/>
            <w:gridSpan w:val="2"/>
            <w:tcBorders>
              <w:top w:val="single" w:sz="4" w:space="0" w:color="auto"/>
              <w:left w:val="nil"/>
              <w:bottom w:val="single" w:sz="4" w:space="0" w:color="auto"/>
              <w:right w:val="nil"/>
            </w:tcBorders>
            <w:shd w:val="clear" w:color="auto" w:fill="FFFFFF"/>
            <w:vAlign w:val="bottom"/>
          </w:tcPr>
          <w:p w14:paraId="2B26BBCD"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sidRPr="00E1005B">
              <w:rPr>
                <w:rFonts w:ascii="Arial" w:hAnsi="Arial" w:cs="Arial"/>
                <w:sz w:val="18"/>
                <w:szCs w:val="18"/>
              </w:rPr>
              <w:t xml:space="preserve"> Coupling </w:t>
            </w:r>
            <w:r>
              <w:rPr>
                <w:rFonts w:ascii="Arial" w:hAnsi="Arial" w:cs="Arial"/>
                <w:sz w:val="18"/>
                <w:szCs w:val="18"/>
              </w:rPr>
              <w:t xml:space="preserve">&amp; coupling </w:t>
            </w:r>
            <w:r w:rsidRPr="00E1005B">
              <w:rPr>
                <w:rFonts w:ascii="Arial" w:hAnsi="Arial" w:cs="Arial"/>
                <w:sz w:val="18"/>
                <w:szCs w:val="18"/>
              </w:rPr>
              <w:t>taper</w:t>
            </w:r>
          </w:p>
        </w:tc>
      </w:tr>
      <w:tr w:rsidR="00FD580A" w14:paraId="2B26BBD2" w14:textId="77777777" w:rsidTr="00716E60">
        <w:trPr>
          <w:trHeight w:val="369"/>
        </w:trPr>
        <w:tc>
          <w:tcPr>
            <w:tcW w:w="4859" w:type="dxa"/>
            <w:tcBorders>
              <w:top w:val="single" w:sz="4" w:space="0" w:color="auto"/>
              <w:bottom w:val="single" w:sz="4" w:space="0" w:color="auto"/>
              <w:right w:val="single" w:sz="4" w:space="0" w:color="auto"/>
            </w:tcBorders>
            <w:shd w:val="clear" w:color="auto" w:fill="FFFFFF"/>
            <w:vAlign w:val="center"/>
          </w:tcPr>
          <w:p w14:paraId="2B26BBCF" w14:textId="77777777" w:rsidR="00BE5705" w:rsidRPr="008B79AA" w:rsidRDefault="00BE5705" w:rsidP="00E1005B">
            <w:pPr>
              <w:tabs>
                <w:tab w:val="left" w:pos="1985"/>
                <w:tab w:val="left" w:pos="6237"/>
              </w:tabs>
              <w:rPr>
                <w:rFonts w:ascii="Arial" w:hAnsi="Arial" w:cs="Arial"/>
                <w:b/>
                <w:sz w:val="20"/>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1" w:type="dxa"/>
            <w:tcBorders>
              <w:top w:val="nil"/>
              <w:left w:val="single" w:sz="4" w:space="0" w:color="auto"/>
              <w:bottom w:val="nil"/>
              <w:right w:val="single" w:sz="4" w:space="0" w:color="auto"/>
            </w:tcBorders>
            <w:shd w:val="clear" w:color="auto" w:fill="FFFFFF"/>
          </w:tcPr>
          <w:p w14:paraId="2B26BBD0" w14:textId="77777777" w:rsidR="00BE5705" w:rsidRPr="008B79AA" w:rsidRDefault="00BE5705" w:rsidP="00E1005B">
            <w:pPr>
              <w:tabs>
                <w:tab w:val="left" w:pos="1985"/>
                <w:tab w:val="left" w:pos="6237"/>
              </w:tabs>
              <w:rPr>
                <w:rFonts w:ascii="Arial" w:hAnsi="Arial" w:cs="Arial"/>
                <w:b/>
                <w:sz w:val="20"/>
                <w:szCs w:val="18"/>
              </w:rPr>
            </w:pPr>
          </w:p>
        </w:tc>
        <w:tc>
          <w:tcPr>
            <w:tcW w:w="5234" w:type="dxa"/>
            <w:gridSpan w:val="2"/>
            <w:tcBorders>
              <w:top w:val="single" w:sz="4" w:space="0" w:color="auto"/>
              <w:left w:val="single" w:sz="4" w:space="0" w:color="auto"/>
              <w:bottom w:val="single" w:sz="4" w:space="0" w:color="auto"/>
            </w:tcBorders>
            <w:shd w:val="clear" w:color="auto" w:fill="FFFFFF"/>
            <w:vAlign w:val="center"/>
          </w:tcPr>
          <w:p w14:paraId="2B26BBD1" w14:textId="77777777" w:rsidR="00BE5705" w:rsidRPr="008B79AA" w:rsidRDefault="00BE5705" w:rsidP="00E1005B">
            <w:pPr>
              <w:tabs>
                <w:tab w:val="left" w:pos="1985"/>
                <w:tab w:val="left" w:pos="6237"/>
              </w:tabs>
              <w:rPr>
                <w:rFonts w:ascii="Arial" w:hAnsi="Arial" w:cs="Arial"/>
                <w:b/>
                <w:sz w:val="20"/>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FD580A" w14:paraId="2B26BBD6" w14:textId="77777777" w:rsidTr="00716E60">
        <w:trPr>
          <w:trHeight w:val="115"/>
        </w:trPr>
        <w:tc>
          <w:tcPr>
            <w:tcW w:w="4859" w:type="dxa"/>
            <w:tcBorders>
              <w:top w:val="single" w:sz="4" w:space="0" w:color="auto"/>
              <w:left w:val="nil"/>
              <w:bottom w:val="single" w:sz="4" w:space="0" w:color="auto"/>
              <w:right w:val="nil"/>
            </w:tcBorders>
            <w:shd w:val="clear" w:color="auto" w:fill="FFFFFF"/>
            <w:vAlign w:val="bottom"/>
          </w:tcPr>
          <w:p w14:paraId="2B26BBD3"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Pr>
                <w:rFonts w:ascii="Arial" w:hAnsi="Arial" w:cs="Arial"/>
                <w:sz w:val="18"/>
                <w:szCs w:val="18"/>
              </w:rPr>
              <w:t>Gland packing area</w:t>
            </w:r>
          </w:p>
        </w:tc>
        <w:tc>
          <w:tcPr>
            <w:tcW w:w="281" w:type="dxa"/>
            <w:tcBorders>
              <w:top w:val="nil"/>
              <w:left w:val="nil"/>
              <w:bottom w:val="nil"/>
              <w:right w:val="nil"/>
            </w:tcBorders>
            <w:shd w:val="clear" w:color="auto" w:fill="FFFFFF"/>
          </w:tcPr>
          <w:p w14:paraId="2B26BBD4" w14:textId="77777777" w:rsidR="00BE5705" w:rsidRDefault="00BE5705" w:rsidP="00E1005B">
            <w:pPr>
              <w:pStyle w:val="ListParagraph"/>
              <w:tabs>
                <w:tab w:val="left" w:pos="426"/>
              </w:tabs>
              <w:spacing w:before="60"/>
              <w:ind w:left="0" w:hanging="108"/>
              <w:rPr>
                <w:rFonts w:ascii="Arial" w:hAnsi="Arial" w:cs="Arial"/>
                <w:sz w:val="18"/>
                <w:szCs w:val="18"/>
              </w:rPr>
            </w:pPr>
          </w:p>
        </w:tc>
        <w:tc>
          <w:tcPr>
            <w:tcW w:w="5234" w:type="dxa"/>
            <w:gridSpan w:val="2"/>
            <w:tcBorders>
              <w:top w:val="single" w:sz="4" w:space="0" w:color="auto"/>
              <w:left w:val="nil"/>
              <w:bottom w:val="single" w:sz="4" w:space="0" w:color="auto"/>
              <w:right w:val="nil"/>
            </w:tcBorders>
            <w:shd w:val="clear" w:color="auto" w:fill="FFFFFF"/>
            <w:vAlign w:val="bottom"/>
          </w:tcPr>
          <w:p w14:paraId="2B26BBD5"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Pr>
                <w:rFonts w:ascii="Arial" w:hAnsi="Arial" w:cs="Arial"/>
                <w:sz w:val="18"/>
                <w:szCs w:val="18"/>
              </w:rPr>
              <w:t>Bearing area</w:t>
            </w:r>
          </w:p>
        </w:tc>
      </w:tr>
      <w:tr w:rsidR="00FD580A" w14:paraId="2B26BBDA" w14:textId="77777777" w:rsidTr="00716E60">
        <w:trPr>
          <w:trHeight w:val="369"/>
        </w:trPr>
        <w:tc>
          <w:tcPr>
            <w:tcW w:w="4859" w:type="dxa"/>
            <w:tcBorders>
              <w:top w:val="single" w:sz="4" w:space="0" w:color="auto"/>
              <w:bottom w:val="single" w:sz="4" w:space="0" w:color="auto"/>
              <w:right w:val="single" w:sz="4" w:space="0" w:color="auto"/>
            </w:tcBorders>
            <w:shd w:val="clear" w:color="auto" w:fill="FFFFFF"/>
            <w:vAlign w:val="center"/>
          </w:tcPr>
          <w:p w14:paraId="2B26BBD7" w14:textId="77777777" w:rsidR="00BE5705" w:rsidRPr="008B79AA" w:rsidRDefault="00BE5705" w:rsidP="00E1005B">
            <w:pPr>
              <w:rPr>
                <w:rFonts w:ascii="Arial" w:hAnsi="Arial" w:cs="Arial"/>
                <w:b/>
                <w:sz w:val="20"/>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1" w:type="dxa"/>
            <w:tcBorders>
              <w:top w:val="nil"/>
              <w:left w:val="single" w:sz="4" w:space="0" w:color="auto"/>
              <w:bottom w:val="nil"/>
              <w:right w:val="single" w:sz="4" w:space="0" w:color="auto"/>
            </w:tcBorders>
            <w:shd w:val="clear" w:color="auto" w:fill="FFFFFF"/>
          </w:tcPr>
          <w:p w14:paraId="2B26BBD8" w14:textId="77777777" w:rsidR="00BE5705" w:rsidRPr="008B79AA" w:rsidRDefault="00BE5705" w:rsidP="00E1005B">
            <w:pPr>
              <w:rPr>
                <w:rFonts w:ascii="Arial" w:hAnsi="Arial" w:cs="Arial"/>
                <w:b/>
                <w:sz w:val="20"/>
                <w:szCs w:val="18"/>
              </w:rPr>
            </w:pPr>
          </w:p>
        </w:tc>
        <w:tc>
          <w:tcPr>
            <w:tcW w:w="5234" w:type="dxa"/>
            <w:gridSpan w:val="2"/>
            <w:tcBorders>
              <w:top w:val="single" w:sz="4" w:space="0" w:color="auto"/>
              <w:left w:val="single" w:sz="4" w:space="0" w:color="auto"/>
              <w:bottom w:val="single" w:sz="4" w:space="0" w:color="auto"/>
            </w:tcBorders>
            <w:shd w:val="clear" w:color="auto" w:fill="FFFFFF"/>
            <w:vAlign w:val="center"/>
          </w:tcPr>
          <w:p w14:paraId="2B26BBD9" w14:textId="77777777" w:rsidR="00BE5705" w:rsidRPr="008B79AA" w:rsidRDefault="00BE5705" w:rsidP="00E1005B">
            <w:pPr>
              <w:rPr>
                <w:rFonts w:ascii="Arial" w:hAnsi="Arial" w:cs="Arial"/>
                <w:b/>
                <w:sz w:val="20"/>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FD580A" w14:paraId="2B26BBDE" w14:textId="77777777" w:rsidTr="00716E60">
        <w:trPr>
          <w:trHeight w:val="69"/>
        </w:trPr>
        <w:tc>
          <w:tcPr>
            <w:tcW w:w="4859" w:type="dxa"/>
            <w:tcBorders>
              <w:top w:val="single" w:sz="4" w:space="0" w:color="auto"/>
              <w:left w:val="nil"/>
              <w:bottom w:val="single" w:sz="4" w:space="0" w:color="auto"/>
              <w:right w:val="nil"/>
            </w:tcBorders>
            <w:shd w:val="clear" w:color="auto" w:fill="FFFFFF"/>
            <w:vAlign w:val="bottom"/>
          </w:tcPr>
          <w:p w14:paraId="2B26BBDB"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Pr>
                <w:rFonts w:ascii="Arial" w:hAnsi="Arial" w:cs="Arial"/>
                <w:sz w:val="18"/>
                <w:szCs w:val="18"/>
              </w:rPr>
              <w:t>Key and keyway</w:t>
            </w:r>
          </w:p>
        </w:tc>
        <w:tc>
          <w:tcPr>
            <w:tcW w:w="281" w:type="dxa"/>
            <w:tcBorders>
              <w:top w:val="nil"/>
              <w:left w:val="nil"/>
              <w:bottom w:val="nil"/>
              <w:right w:val="nil"/>
            </w:tcBorders>
            <w:shd w:val="clear" w:color="auto" w:fill="FFFFFF"/>
          </w:tcPr>
          <w:p w14:paraId="2B26BBDC" w14:textId="77777777" w:rsidR="00BE5705" w:rsidRDefault="00BE5705" w:rsidP="00E1005B">
            <w:pPr>
              <w:pStyle w:val="ListParagraph"/>
              <w:tabs>
                <w:tab w:val="left" w:pos="426"/>
              </w:tabs>
              <w:spacing w:before="60"/>
              <w:ind w:left="0" w:hanging="108"/>
              <w:rPr>
                <w:rFonts w:ascii="Arial" w:hAnsi="Arial" w:cs="Arial"/>
                <w:sz w:val="18"/>
                <w:szCs w:val="18"/>
              </w:rPr>
            </w:pPr>
          </w:p>
        </w:tc>
        <w:tc>
          <w:tcPr>
            <w:tcW w:w="5234" w:type="dxa"/>
            <w:gridSpan w:val="2"/>
            <w:tcBorders>
              <w:top w:val="single" w:sz="4" w:space="0" w:color="auto"/>
              <w:left w:val="nil"/>
              <w:bottom w:val="single" w:sz="4" w:space="0" w:color="auto"/>
              <w:right w:val="nil"/>
            </w:tcBorders>
            <w:shd w:val="clear" w:color="auto" w:fill="FFFFFF"/>
            <w:vAlign w:val="bottom"/>
          </w:tcPr>
          <w:p w14:paraId="2B26BBDD"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Pr>
                <w:rFonts w:ascii="Arial" w:hAnsi="Arial" w:cs="Arial"/>
                <w:sz w:val="18"/>
                <w:szCs w:val="18"/>
              </w:rPr>
              <w:t>Straightness</w:t>
            </w:r>
          </w:p>
        </w:tc>
      </w:tr>
      <w:tr w:rsidR="00FD580A" w14:paraId="2B26BBE2" w14:textId="77777777" w:rsidTr="00716E60">
        <w:trPr>
          <w:trHeight w:val="369"/>
        </w:trPr>
        <w:tc>
          <w:tcPr>
            <w:tcW w:w="4859" w:type="dxa"/>
            <w:tcBorders>
              <w:top w:val="single" w:sz="4" w:space="0" w:color="auto"/>
              <w:bottom w:val="single" w:sz="4" w:space="0" w:color="auto"/>
              <w:right w:val="single" w:sz="4" w:space="0" w:color="auto"/>
            </w:tcBorders>
            <w:shd w:val="clear" w:color="auto" w:fill="FFFFFF"/>
            <w:vAlign w:val="center"/>
          </w:tcPr>
          <w:p w14:paraId="2B26BBDF" w14:textId="77777777" w:rsidR="00BE5705" w:rsidRPr="008B79AA" w:rsidRDefault="00BE5705" w:rsidP="00E1005B">
            <w:pPr>
              <w:tabs>
                <w:tab w:val="left" w:pos="1985"/>
                <w:tab w:val="left" w:pos="6237"/>
              </w:tabs>
              <w:rPr>
                <w:rFonts w:ascii="Arial" w:hAnsi="Arial" w:cs="Arial"/>
                <w:b/>
                <w:sz w:val="20"/>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1" w:type="dxa"/>
            <w:tcBorders>
              <w:top w:val="nil"/>
              <w:left w:val="single" w:sz="4" w:space="0" w:color="auto"/>
              <w:bottom w:val="nil"/>
              <w:right w:val="single" w:sz="4" w:space="0" w:color="auto"/>
            </w:tcBorders>
            <w:shd w:val="clear" w:color="auto" w:fill="FFFFFF"/>
          </w:tcPr>
          <w:p w14:paraId="2B26BBE0" w14:textId="77777777" w:rsidR="00BE5705" w:rsidRPr="008B79AA" w:rsidRDefault="00BE5705" w:rsidP="00E1005B">
            <w:pPr>
              <w:tabs>
                <w:tab w:val="left" w:pos="1985"/>
                <w:tab w:val="left" w:pos="6237"/>
              </w:tabs>
              <w:rPr>
                <w:rFonts w:ascii="Arial" w:hAnsi="Arial" w:cs="Arial"/>
                <w:b/>
                <w:sz w:val="20"/>
                <w:szCs w:val="18"/>
              </w:rPr>
            </w:pPr>
          </w:p>
        </w:tc>
        <w:tc>
          <w:tcPr>
            <w:tcW w:w="5234" w:type="dxa"/>
            <w:gridSpan w:val="2"/>
            <w:tcBorders>
              <w:top w:val="single" w:sz="4" w:space="0" w:color="auto"/>
              <w:left w:val="single" w:sz="4" w:space="0" w:color="auto"/>
              <w:bottom w:val="single" w:sz="4" w:space="0" w:color="auto"/>
            </w:tcBorders>
            <w:shd w:val="clear" w:color="auto" w:fill="FFFFFF"/>
            <w:vAlign w:val="center"/>
          </w:tcPr>
          <w:p w14:paraId="2B26BBE1" w14:textId="77777777" w:rsidR="00BE5705" w:rsidRPr="008B79AA" w:rsidRDefault="00BE5705" w:rsidP="00E1005B">
            <w:pPr>
              <w:tabs>
                <w:tab w:val="left" w:pos="1985"/>
                <w:tab w:val="left" w:pos="6237"/>
              </w:tabs>
              <w:rPr>
                <w:rFonts w:ascii="Arial" w:hAnsi="Arial" w:cs="Arial"/>
                <w:b/>
                <w:sz w:val="20"/>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r w:rsidR="00FD580A" w14:paraId="2B26BBE6" w14:textId="77777777" w:rsidTr="00716E60">
        <w:trPr>
          <w:trHeight w:val="64"/>
        </w:trPr>
        <w:tc>
          <w:tcPr>
            <w:tcW w:w="4859" w:type="dxa"/>
            <w:tcBorders>
              <w:top w:val="single" w:sz="4" w:space="0" w:color="auto"/>
              <w:left w:val="nil"/>
              <w:bottom w:val="single" w:sz="4" w:space="0" w:color="auto"/>
              <w:right w:val="nil"/>
            </w:tcBorders>
            <w:shd w:val="clear" w:color="auto" w:fill="FFFFFF"/>
            <w:vAlign w:val="bottom"/>
          </w:tcPr>
          <w:p w14:paraId="2B26BBE3"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Pr>
                <w:rFonts w:ascii="Arial" w:hAnsi="Arial" w:cs="Arial"/>
                <w:sz w:val="18"/>
                <w:szCs w:val="18"/>
              </w:rPr>
              <w:t>Bearings (Type, Material)</w:t>
            </w:r>
          </w:p>
        </w:tc>
        <w:tc>
          <w:tcPr>
            <w:tcW w:w="281" w:type="dxa"/>
            <w:tcBorders>
              <w:top w:val="nil"/>
              <w:left w:val="nil"/>
              <w:bottom w:val="nil"/>
              <w:right w:val="nil"/>
            </w:tcBorders>
            <w:shd w:val="clear" w:color="auto" w:fill="FFFFFF"/>
          </w:tcPr>
          <w:p w14:paraId="2B26BBE4" w14:textId="77777777" w:rsidR="00BE5705" w:rsidRDefault="00BE5705" w:rsidP="00E1005B">
            <w:pPr>
              <w:pStyle w:val="ListParagraph"/>
              <w:tabs>
                <w:tab w:val="left" w:pos="426"/>
              </w:tabs>
              <w:spacing w:before="60"/>
              <w:ind w:left="0" w:hanging="108"/>
              <w:rPr>
                <w:rFonts w:ascii="Arial" w:hAnsi="Arial" w:cs="Arial"/>
                <w:sz w:val="18"/>
                <w:szCs w:val="18"/>
              </w:rPr>
            </w:pPr>
          </w:p>
        </w:tc>
        <w:tc>
          <w:tcPr>
            <w:tcW w:w="5234" w:type="dxa"/>
            <w:gridSpan w:val="2"/>
            <w:tcBorders>
              <w:top w:val="single" w:sz="4" w:space="0" w:color="auto"/>
              <w:left w:val="nil"/>
              <w:bottom w:val="single" w:sz="4" w:space="0" w:color="auto"/>
              <w:right w:val="nil"/>
            </w:tcBorders>
            <w:shd w:val="clear" w:color="auto" w:fill="FFFFFF"/>
            <w:vAlign w:val="bottom"/>
          </w:tcPr>
          <w:p w14:paraId="2B26BBE5" w14:textId="77777777" w:rsidR="00BE5705" w:rsidRPr="00E1005B" w:rsidRDefault="00BE5705" w:rsidP="00E1005B">
            <w:pPr>
              <w:pStyle w:val="ListParagraph"/>
              <w:tabs>
                <w:tab w:val="left" w:pos="426"/>
              </w:tabs>
              <w:spacing w:before="60"/>
              <w:ind w:left="0" w:hanging="108"/>
              <w:rPr>
                <w:rFonts w:ascii="Arial" w:hAnsi="Arial" w:cs="Arial"/>
                <w:sz w:val="18"/>
                <w:szCs w:val="18"/>
              </w:rPr>
            </w:pPr>
            <w:r>
              <w:rPr>
                <w:rFonts w:ascii="Arial" w:hAnsi="Arial" w:cs="Arial"/>
                <w:sz w:val="18"/>
                <w:szCs w:val="18"/>
              </w:rPr>
              <w:t>Propeller (Type, Diameter)</w:t>
            </w:r>
          </w:p>
        </w:tc>
      </w:tr>
      <w:tr w:rsidR="00FD580A" w14:paraId="2B26BBEA" w14:textId="77777777" w:rsidTr="00716E60">
        <w:trPr>
          <w:trHeight w:val="369"/>
        </w:trPr>
        <w:tc>
          <w:tcPr>
            <w:tcW w:w="4859" w:type="dxa"/>
            <w:tcBorders>
              <w:top w:val="single" w:sz="4" w:space="0" w:color="auto"/>
              <w:right w:val="single" w:sz="4" w:space="0" w:color="auto"/>
            </w:tcBorders>
            <w:shd w:val="clear" w:color="auto" w:fill="FFFFFF"/>
            <w:vAlign w:val="center"/>
          </w:tcPr>
          <w:p w14:paraId="2B26BBE7" w14:textId="77777777" w:rsidR="00BE5705" w:rsidRPr="008B79AA" w:rsidRDefault="00BE5705" w:rsidP="00E1005B">
            <w:pPr>
              <w:tabs>
                <w:tab w:val="left" w:pos="1985"/>
                <w:tab w:val="left" w:pos="6237"/>
              </w:tabs>
              <w:rPr>
                <w:rFonts w:ascii="Arial" w:hAnsi="Arial" w:cs="Arial"/>
                <w:b/>
                <w:sz w:val="20"/>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1" w:type="dxa"/>
            <w:tcBorders>
              <w:top w:val="nil"/>
              <w:left w:val="single" w:sz="4" w:space="0" w:color="auto"/>
              <w:bottom w:val="nil"/>
              <w:right w:val="single" w:sz="4" w:space="0" w:color="auto"/>
            </w:tcBorders>
            <w:shd w:val="clear" w:color="auto" w:fill="FFFFFF"/>
          </w:tcPr>
          <w:p w14:paraId="2B26BBE8" w14:textId="77777777" w:rsidR="00BE5705" w:rsidRPr="008B79AA" w:rsidRDefault="00BE5705" w:rsidP="00E1005B">
            <w:pPr>
              <w:tabs>
                <w:tab w:val="left" w:pos="1985"/>
                <w:tab w:val="left" w:pos="6237"/>
              </w:tabs>
              <w:rPr>
                <w:rFonts w:ascii="Arial" w:hAnsi="Arial" w:cs="Arial"/>
                <w:b/>
                <w:sz w:val="20"/>
                <w:szCs w:val="18"/>
              </w:rPr>
            </w:pPr>
          </w:p>
        </w:tc>
        <w:tc>
          <w:tcPr>
            <w:tcW w:w="5234" w:type="dxa"/>
            <w:gridSpan w:val="2"/>
            <w:tcBorders>
              <w:top w:val="single" w:sz="4" w:space="0" w:color="auto"/>
              <w:left w:val="single" w:sz="4" w:space="0" w:color="auto"/>
            </w:tcBorders>
            <w:shd w:val="clear" w:color="auto" w:fill="FFFFFF"/>
            <w:vAlign w:val="center"/>
          </w:tcPr>
          <w:p w14:paraId="2B26BBE9" w14:textId="77777777" w:rsidR="00BE5705" w:rsidRPr="008B79AA" w:rsidRDefault="00BE5705" w:rsidP="00E1005B">
            <w:pPr>
              <w:tabs>
                <w:tab w:val="left" w:pos="1985"/>
                <w:tab w:val="left" w:pos="6237"/>
              </w:tabs>
              <w:rPr>
                <w:rFonts w:ascii="Arial" w:hAnsi="Arial" w:cs="Arial"/>
                <w:b/>
                <w:sz w:val="20"/>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2B26BBEB" w14:textId="3D307A60" w:rsidR="00BE5705" w:rsidRPr="001D6D7E" w:rsidRDefault="00290C11" w:rsidP="00FD580A">
      <w:pPr>
        <w:spacing w:before="120"/>
        <w:rPr>
          <w:rFonts w:ascii="Arial" w:hAnsi="Arial" w:cs="Arial"/>
          <w:b/>
          <w:sz w:val="18"/>
          <w:szCs w:val="18"/>
        </w:rPr>
      </w:pPr>
      <w:r>
        <w:rPr>
          <w:rFonts w:ascii="Arial" w:hAnsi="Arial" w:cs="Arial"/>
          <w:noProof/>
          <w:sz w:val="4"/>
          <w:szCs w:val="18"/>
        </w:rPr>
        <w:pict w14:anchorId="6DB1881D">
          <v:shapetype id="_x0000_t202" coordsize="21600,21600" o:spt="202" path="m,l,21600r21600,l21600,xe">
            <v:stroke joinstyle="miter"/>
            <v:path gradientshapeok="t" o:connecttype="rect"/>
          </v:shapetype>
          <v:shape id="_x0000_s1026" type="#_x0000_t202" style="position:absolute;margin-left:258.05pt;margin-top:15.2pt;width:74.85pt;height:24pt;z-index:251658240;mso-position-horizontal-relative:text;mso-position-vertical-relative:text">
            <v:textbox>
              <w:txbxContent>
                <w:p w14:paraId="5405393B" w14:textId="77777777" w:rsidR="00554B5D" w:rsidRDefault="00554B5D"/>
              </w:txbxContent>
            </v:textbox>
          </v:shape>
        </w:pict>
      </w:r>
      <w:r w:rsidR="00BE5705" w:rsidRPr="001D6D7E">
        <w:rPr>
          <w:rFonts w:ascii="Arial" w:hAnsi="Arial" w:cs="Arial"/>
          <w:b/>
          <w:sz w:val="18"/>
          <w:szCs w:val="18"/>
        </w:rPr>
        <w:t>Shaft Measurements</w:t>
      </w:r>
    </w:p>
    <w:p w14:paraId="2B26BBEC" w14:textId="00A4612C" w:rsidR="00BE5705" w:rsidRPr="001D6D7E" w:rsidRDefault="00BE5705" w:rsidP="008078B5">
      <w:pPr>
        <w:tabs>
          <w:tab w:val="left" w:pos="1985"/>
          <w:tab w:val="left" w:pos="6237"/>
        </w:tabs>
        <w:rPr>
          <w:rFonts w:ascii="Arial" w:hAnsi="Arial" w:cs="Arial"/>
          <w:sz w:val="4"/>
          <w:szCs w:val="18"/>
        </w:rPr>
      </w:pPr>
    </w:p>
    <w:p w14:paraId="2B26BBED" w14:textId="77777777" w:rsidR="00BE5705" w:rsidRDefault="00BE5705" w:rsidP="008078B5">
      <w:pPr>
        <w:tabs>
          <w:tab w:val="left" w:pos="1985"/>
          <w:tab w:val="left" w:pos="6237"/>
        </w:tabs>
        <w:jc w:val="center"/>
        <w:rPr>
          <w:noProof/>
          <w:lang w:eastAsia="en-AU"/>
        </w:rPr>
      </w:pPr>
      <w:r w:rsidRPr="00077759">
        <w:rPr>
          <w:noProof/>
          <w:lang w:eastAsia="en-AU"/>
        </w:rPr>
        <w:drawing>
          <wp:inline distT="0" distB="0" distL="0" distR="0" wp14:anchorId="2B26BC07" wp14:editId="5A720DB2">
            <wp:extent cx="5210175" cy="8972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897255"/>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8"/>
        <w:gridCol w:w="992"/>
        <w:gridCol w:w="2977"/>
      </w:tblGrid>
      <w:tr w:rsidR="00E811EF" w:rsidRPr="001E7C0B" w14:paraId="2B26BBF2" w14:textId="77777777" w:rsidTr="00F55B91">
        <w:trPr>
          <w:trHeight w:val="505"/>
        </w:trPr>
        <w:tc>
          <w:tcPr>
            <w:tcW w:w="1843" w:type="dxa"/>
            <w:tcBorders>
              <w:bottom w:val="single" w:sz="4" w:space="0" w:color="auto"/>
            </w:tcBorders>
            <w:shd w:val="clear" w:color="auto" w:fill="D9D9D9"/>
            <w:vAlign w:val="center"/>
          </w:tcPr>
          <w:p w14:paraId="2B26BBEE" w14:textId="77777777" w:rsidR="00BE5705" w:rsidRPr="00304C6C" w:rsidRDefault="00BE5705" w:rsidP="00F55B91">
            <w:pPr>
              <w:tabs>
                <w:tab w:val="left" w:pos="1985"/>
                <w:tab w:val="left" w:pos="6237"/>
              </w:tabs>
              <w:jc w:val="center"/>
              <w:rPr>
                <w:rFonts w:ascii="Arial" w:hAnsi="Arial" w:cs="Arial"/>
                <w:b/>
                <w:sz w:val="18"/>
                <w:szCs w:val="18"/>
              </w:rPr>
            </w:pPr>
            <w:r w:rsidRPr="00304C6C">
              <w:rPr>
                <w:rFonts w:ascii="Arial" w:hAnsi="Arial" w:cs="Arial"/>
                <w:b/>
                <w:sz w:val="18"/>
                <w:szCs w:val="18"/>
              </w:rPr>
              <w:t>Item</w:t>
            </w:r>
          </w:p>
        </w:tc>
        <w:tc>
          <w:tcPr>
            <w:tcW w:w="4678" w:type="dxa"/>
            <w:tcBorders>
              <w:bottom w:val="single" w:sz="4" w:space="0" w:color="auto"/>
            </w:tcBorders>
            <w:shd w:val="clear" w:color="auto" w:fill="D9D9D9"/>
            <w:vAlign w:val="center"/>
          </w:tcPr>
          <w:p w14:paraId="2B26BBEF" w14:textId="77777777" w:rsidR="00BE5705" w:rsidRDefault="00BE5705" w:rsidP="00F55B91">
            <w:pPr>
              <w:rPr>
                <w:rFonts w:ascii="Arial" w:hAnsi="Arial" w:cs="Arial"/>
                <w:b/>
                <w:sz w:val="18"/>
                <w:szCs w:val="18"/>
              </w:rPr>
            </w:pPr>
            <w:r>
              <w:rPr>
                <w:rFonts w:ascii="Arial" w:hAnsi="Arial" w:cs="Arial"/>
                <w:b/>
                <w:sz w:val="18"/>
                <w:szCs w:val="18"/>
              </w:rPr>
              <w:t>Survey checks</w:t>
            </w:r>
          </w:p>
        </w:tc>
        <w:tc>
          <w:tcPr>
            <w:tcW w:w="992" w:type="dxa"/>
            <w:tcBorders>
              <w:bottom w:val="single" w:sz="4" w:space="0" w:color="auto"/>
            </w:tcBorders>
            <w:shd w:val="clear" w:color="auto" w:fill="D9D9D9"/>
            <w:vAlign w:val="center"/>
          </w:tcPr>
          <w:p w14:paraId="2B26BBF0" w14:textId="63FE9740" w:rsidR="00BE5705" w:rsidRDefault="00554B5D" w:rsidP="00F55B91">
            <w:pPr>
              <w:rPr>
                <w:rFonts w:ascii="Arial" w:hAnsi="Arial" w:cs="Arial"/>
                <w:b/>
                <w:sz w:val="18"/>
                <w:szCs w:val="18"/>
              </w:rPr>
            </w:pPr>
            <w:r>
              <w:rPr>
                <w:rFonts w:ascii="Arial" w:hAnsi="Arial" w:cs="Arial"/>
                <w:b/>
                <w:sz w:val="18"/>
                <w:szCs w:val="18"/>
              </w:rPr>
              <w:t>Y/N/</w:t>
            </w:r>
            <w:r w:rsidR="00BE5705">
              <w:rPr>
                <w:rFonts w:ascii="Arial" w:hAnsi="Arial" w:cs="Arial"/>
                <w:b/>
                <w:sz w:val="18"/>
                <w:szCs w:val="18"/>
              </w:rPr>
              <w:t>NA</w:t>
            </w:r>
          </w:p>
        </w:tc>
        <w:tc>
          <w:tcPr>
            <w:tcW w:w="2977" w:type="dxa"/>
            <w:tcBorders>
              <w:bottom w:val="single" w:sz="4" w:space="0" w:color="auto"/>
            </w:tcBorders>
            <w:shd w:val="clear" w:color="auto" w:fill="D9D9D9"/>
            <w:vAlign w:val="center"/>
          </w:tcPr>
          <w:p w14:paraId="2B26BBF1" w14:textId="77777777" w:rsidR="00BE5705" w:rsidRDefault="00BE5705" w:rsidP="00F55B91">
            <w:pPr>
              <w:rPr>
                <w:rFonts w:ascii="Arial" w:hAnsi="Arial" w:cs="Arial"/>
                <w:b/>
                <w:sz w:val="18"/>
                <w:szCs w:val="18"/>
              </w:rPr>
            </w:pPr>
            <w:r>
              <w:rPr>
                <w:rFonts w:ascii="Arial" w:hAnsi="Arial" w:cs="Arial"/>
                <w:b/>
                <w:sz w:val="18"/>
                <w:szCs w:val="18"/>
              </w:rPr>
              <w:t>Surveyor Comments/ drawing / document reference</w:t>
            </w:r>
          </w:p>
        </w:tc>
      </w:tr>
      <w:tr w:rsidR="00F55B91" w:rsidRPr="001E7C0B" w14:paraId="2B26BBFB" w14:textId="77777777" w:rsidTr="00A67FE4">
        <w:trPr>
          <w:trHeight w:val="424"/>
        </w:trPr>
        <w:tc>
          <w:tcPr>
            <w:tcW w:w="1843" w:type="dxa"/>
            <w:vMerge w:val="restart"/>
            <w:tcBorders>
              <w:top w:val="single" w:sz="4" w:space="0" w:color="auto"/>
              <w:left w:val="single" w:sz="4" w:space="0" w:color="auto"/>
              <w:right w:val="single" w:sz="4" w:space="0" w:color="auto"/>
            </w:tcBorders>
            <w:shd w:val="clear" w:color="auto" w:fill="auto"/>
            <w:vAlign w:val="center"/>
          </w:tcPr>
          <w:p w14:paraId="2B26BBF3" w14:textId="77777777" w:rsidR="00F55B91" w:rsidRPr="00304C6C" w:rsidRDefault="00F55B91" w:rsidP="00E811EF">
            <w:pPr>
              <w:tabs>
                <w:tab w:val="left" w:pos="1985"/>
                <w:tab w:val="left" w:pos="6237"/>
              </w:tabs>
              <w:rPr>
                <w:rFonts w:ascii="Arial" w:hAnsi="Arial" w:cs="Arial"/>
                <w:sz w:val="18"/>
                <w:szCs w:val="18"/>
              </w:rPr>
            </w:pPr>
            <w:r w:rsidRPr="00304C6C">
              <w:rPr>
                <w:rFonts w:ascii="Arial" w:hAnsi="Arial" w:cs="Arial"/>
                <w:sz w:val="18"/>
                <w:szCs w:val="18"/>
              </w:rPr>
              <w:t>Shaft Inspection</w:t>
            </w:r>
          </w:p>
        </w:tc>
        <w:tc>
          <w:tcPr>
            <w:tcW w:w="4678" w:type="dxa"/>
            <w:tcBorders>
              <w:top w:val="single" w:sz="4" w:space="0" w:color="auto"/>
              <w:left w:val="single" w:sz="4" w:space="0" w:color="auto"/>
              <w:right w:val="single" w:sz="4" w:space="0" w:color="auto"/>
            </w:tcBorders>
            <w:shd w:val="clear" w:color="auto" w:fill="auto"/>
            <w:vAlign w:val="center"/>
          </w:tcPr>
          <w:p w14:paraId="5597F627" w14:textId="77777777" w:rsidR="00F55B91" w:rsidRPr="00304C6C" w:rsidRDefault="00F55B91" w:rsidP="00F55B91">
            <w:pPr>
              <w:tabs>
                <w:tab w:val="left" w:pos="1985"/>
                <w:tab w:val="left" w:pos="6237"/>
              </w:tabs>
              <w:rPr>
                <w:rFonts w:ascii="Arial" w:hAnsi="Arial" w:cs="Arial"/>
                <w:sz w:val="18"/>
                <w:szCs w:val="18"/>
              </w:rPr>
            </w:pPr>
            <w:r>
              <w:rPr>
                <w:rFonts w:ascii="Arial" w:hAnsi="Arial" w:cs="Arial"/>
                <w:sz w:val="18"/>
                <w:szCs w:val="18"/>
              </w:rPr>
              <w:t>Visual inspection of shaft, tapers and keyways</w:t>
            </w:r>
          </w:p>
          <w:p w14:paraId="2B26BBF7" w14:textId="41CB0691" w:rsidR="00F55B91" w:rsidRPr="00304C6C" w:rsidRDefault="00F55B91" w:rsidP="00E811EF">
            <w:pPr>
              <w:tabs>
                <w:tab w:val="left" w:pos="1985"/>
                <w:tab w:val="left" w:pos="6237"/>
              </w:tabs>
              <w:rPr>
                <w:rFonts w:ascii="Arial" w:hAnsi="Arial" w:cs="Arial"/>
                <w:sz w:val="18"/>
                <w:szCs w:val="18"/>
              </w:rPr>
            </w:pPr>
            <w:r>
              <w:rPr>
                <w:rFonts w:ascii="Arial" w:hAnsi="Arial" w:cs="Arial"/>
                <w:sz w:val="18"/>
                <w:szCs w:val="18"/>
              </w:rPr>
              <w:t>Visual inspection of couplings and keys</w:t>
            </w:r>
          </w:p>
        </w:tc>
        <w:tc>
          <w:tcPr>
            <w:tcW w:w="992" w:type="dxa"/>
            <w:tcBorders>
              <w:top w:val="single" w:sz="4" w:space="0" w:color="auto"/>
              <w:left w:val="single" w:sz="4" w:space="0" w:color="auto"/>
              <w:right w:val="single" w:sz="4" w:space="0" w:color="auto"/>
            </w:tcBorders>
            <w:shd w:val="clear" w:color="auto" w:fill="auto"/>
            <w:vAlign w:val="center"/>
          </w:tcPr>
          <w:sdt>
            <w:sdtPr>
              <w:rPr>
                <w:rFonts w:ascii="Arial" w:hAnsi="Arial"/>
                <w:sz w:val="18"/>
                <w:szCs w:val="18"/>
              </w:rPr>
              <w:alias w:val="result"/>
              <w:tag w:val="choose"/>
              <w:id w:val="-1000504271"/>
              <w:placeholder>
                <w:docPart w:val="23F44FDA482D4590A60C168FA9D86417"/>
              </w:placeholder>
              <w:dropDownList>
                <w:listItem w:displayText="choose" w:value="choose"/>
                <w:listItem w:displayText="Y" w:value="Y"/>
                <w:listItem w:displayText="N" w:value="N"/>
                <w:listItem w:displayText="NA" w:value="NA"/>
              </w:dropDownList>
            </w:sdtPr>
            <w:sdtEndPr/>
            <w:sdtContent>
              <w:p w14:paraId="2B26BBF8" w14:textId="780EFCC6" w:rsidR="00F55B91" w:rsidRPr="00F55B91" w:rsidRDefault="00F55B91" w:rsidP="00E811EF">
                <w:pPr>
                  <w:tabs>
                    <w:tab w:val="left" w:pos="1985"/>
                    <w:tab w:val="left" w:pos="6237"/>
                  </w:tabs>
                  <w:rPr>
                    <w:rFonts w:ascii="Arial" w:hAnsi="Arial" w:cs="Arial"/>
                    <w:sz w:val="18"/>
                    <w:szCs w:val="18"/>
                  </w:rPr>
                </w:pPr>
                <w:r>
                  <w:rPr>
                    <w:rFonts w:ascii="Arial" w:hAnsi="Arial"/>
                    <w:sz w:val="18"/>
                    <w:szCs w:val="18"/>
                  </w:rPr>
                  <w:t>choose</w:t>
                </w:r>
              </w:p>
            </w:sdtContent>
          </w:sdt>
        </w:tc>
        <w:tc>
          <w:tcPr>
            <w:tcW w:w="2977" w:type="dxa"/>
            <w:vMerge w:val="restart"/>
            <w:tcBorders>
              <w:top w:val="single" w:sz="4" w:space="0" w:color="auto"/>
              <w:left w:val="single" w:sz="4" w:space="0" w:color="auto"/>
              <w:right w:val="single" w:sz="4" w:space="0" w:color="auto"/>
            </w:tcBorders>
            <w:shd w:val="clear" w:color="auto" w:fill="auto"/>
          </w:tcPr>
          <w:p w14:paraId="2B26BBF9" w14:textId="77777777" w:rsidR="00F55B91" w:rsidRDefault="00F55B91" w:rsidP="008078B5">
            <w:pPr>
              <w:tabs>
                <w:tab w:val="left" w:pos="1985"/>
                <w:tab w:val="left" w:pos="6237"/>
              </w:tabs>
              <w:spacing w:before="40" w:after="40"/>
              <w:rPr>
                <w:rFonts w:ascii="Arial" w:hAnsi="Arial" w:cs="Arial"/>
                <w:b/>
                <w:sz w:val="20"/>
                <w:szCs w:val="18"/>
              </w:rPr>
            </w:pPr>
            <w:r>
              <w:rPr>
                <w:rFonts w:ascii="Arial" w:hAnsi="Arial" w:cs="Arial"/>
                <w:b/>
                <w:sz w:val="20"/>
                <w:szCs w:val="18"/>
              </w:rPr>
              <w:fldChar w:fldCharType="begin">
                <w:ffData>
                  <w:name w:val=""/>
                  <w:enabled/>
                  <w:calcOnExit w:val="0"/>
                  <w:textInput/>
                </w:ffData>
              </w:fldChar>
            </w:r>
            <w:r>
              <w:rPr>
                <w:rFonts w:ascii="Arial" w:hAnsi="Arial" w:cs="Arial"/>
                <w:b/>
                <w:sz w:val="20"/>
                <w:szCs w:val="18"/>
              </w:rPr>
              <w:instrText xml:space="preserve"> FORMTEXT </w:instrText>
            </w:r>
            <w:r>
              <w:rPr>
                <w:rFonts w:ascii="Arial" w:hAnsi="Arial" w:cs="Arial"/>
                <w:b/>
                <w:sz w:val="20"/>
                <w:szCs w:val="18"/>
              </w:rPr>
            </w:r>
            <w:r>
              <w:rPr>
                <w:rFonts w:ascii="Arial" w:hAnsi="Arial" w:cs="Arial"/>
                <w:b/>
                <w:sz w:val="20"/>
                <w:szCs w:val="18"/>
              </w:rPr>
              <w:fldChar w:fldCharType="separate"/>
            </w:r>
            <w:r>
              <w:rPr>
                <w:rFonts w:ascii="Arial" w:hAnsi="Arial" w:cs="Arial"/>
                <w:b/>
                <w:noProof/>
                <w:sz w:val="20"/>
                <w:szCs w:val="18"/>
              </w:rPr>
              <w:t> </w:t>
            </w:r>
            <w:r>
              <w:rPr>
                <w:rFonts w:ascii="Arial" w:hAnsi="Arial" w:cs="Arial"/>
                <w:b/>
                <w:noProof/>
                <w:sz w:val="20"/>
                <w:szCs w:val="18"/>
              </w:rPr>
              <w:t> </w:t>
            </w:r>
            <w:r>
              <w:rPr>
                <w:rFonts w:ascii="Arial" w:hAnsi="Arial" w:cs="Arial"/>
                <w:b/>
                <w:noProof/>
                <w:sz w:val="20"/>
                <w:szCs w:val="18"/>
              </w:rPr>
              <w:t> </w:t>
            </w:r>
            <w:r>
              <w:rPr>
                <w:rFonts w:ascii="Arial" w:hAnsi="Arial" w:cs="Arial"/>
                <w:b/>
                <w:noProof/>
                <w:sz w:val="20"/>
                <w:szCs w:val="18"/>
              </w:rPr>
              <w:t> </w:t>
            </w:r>
            <w:r>
              <w:rPr>
                <w:rFonts w:ascii="Arial" w:hAnsi="Arial" w:cs="Arial"/>
                <w:b/>
                <w:noProof/>
                <w:sz w:val="20"/>
                <w:szCs w:val="18"/>
              </w:rPr>
              <w:t> </w:t>
            </w:r>
            <w:r>
              <w:rPr>
                <w:rFonts w:ascii="Arial" w:hAnsi="Arial" w:cs="Arial"/>
                <w:b/>
                <w:sz w:val="20"/>
                <w:szCs w:val="18"/>
              </w:rPr>
              <w:fldChar w:fldCharType="end"/>
            </w:r>
          </w:p>
          <w:p w14:paraId="2B26BBFA" w14:textId="77777777" w:rsidR="00F55B91" w:rsidRPr="00D2183F" w:rsidRDefault="00F55B91" w:rsidP="008078B5">
            <w:pPr>
              <w:tabs>
                <w:tab w:val="left" w:pos="1985"/>
                <w:tab w:val="left" w:pos="6237"/>
              </w:tabs>
              <w:spacing w:before="40" w:after="40"/>
              <w:rPr>
                <w:rFonts w:ascii="Arial" w:hAnsi="Arial" w:cs="Arial"/>
                <w:b/>
                <w:sz w:val="20"/>
                <w:szCs w:val="18"/>
              </w:rPr>
            </w:pPr>
          </w:p>
        </w:tc>
      </w:tr>
      <w:tr w:rsidR="00F55B91" w:rsidRPr="001E7C0B" w14:paraId="5D0F77BB" w14:textId="77777777" w:rsidTr="00143B69">
        <w:trPr>
          <w:trHeight w:val="207"/>
        </w:trPr>
        <w:tc>
          <w:tcPr>
            <w:tcW w:w="1843" w:type="dxa"/>
            <w:vMerge/>
            <w:tcBorders>
              <w:left w:val="single" w:sz="4" w:space="0" w:color="auto"/>
              <w:right w:val="single" w:sz="4" w:space="0" w:color="auto"/>
            </w:tcBorders>
            <w:shd w:val="clear" w:color="auto" w:fill="auto"/>
            <w:vAlign w:val="center"/>
          </w:tcPr>
          <w:p w14:paraId="7B39099B" w14:textId="77777777" w:rsidR="00F55B91" w:rsidRPr="00304C6C" w:rsidRDefault="00F55B91" w:rsidP="00E811EF">
            <w:pPr>
              <w:tabs>
                <w:tab w:val="left" w:pos="1985"/>
                <w:tab w:val="left" w:pos="6237"/>
              </w:tabs>
              <w:rPr>
                <w:rFonts w:ascii="Arial" w:hAnsi="Arial" w:cs="Arial"/>
                <w:sz w:val="18"/>
                <w:szCs w:val="18"/>
              </w:rPr>
            </w:pPr>
          </w:p>
        </w:tc>
        <w:tc>
          <w:tcPr>
            <w:tcW w:w="4678" w:type="dxa"/>
            <w:tcBorders>
              <w:left w:val="single" w:sz="4" w:space="0" w:color="auto"/>
              <w:right w:val="single" w:sz="4" w:space="0" w:color="auto"/>
            </w:tcBorders>
            <w:shd w:val="clear" w:color="auto" w:fill="auto"/>
            <w:vAlign w:val="center"/>
          </w:tcPr>
          <w:p w14:paraId="563266A2" w14:textId="1A9191DB" w:rsidR="00F55B91" w:rsidRDefault="00F55B91" w:rsidP="00E811EF">
            <w:pPr>
              <w:tabs>
                <w:tab w:val="left" w:pos="1985"/>
                <w:tab w:val="left" w:pos="6237"/>
              </w:tabs>
              <w:rPr>
                <w:rFonts w:ascii="Arial" w:hAnsi="Arial" w:cs="Arial"/>
                <w:sz w:val="18"/>
                <w:szCs w:val="18"/>
              </w:rPr>
            </w:pPr>
            <w:r>
              <w:rPr>
                <w:rFonts w:ascii="Arial" w:hAnsi="Arial" w:cs="Arial"/>
                <w:sz w:val="18"/>
                <w:szCs w:val="18"/>
              </w:rPr>
              <w:t>Dimensional check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18"/>
                <w:szCs w:val="18"/>
              </w:rPr>
              <w:alias w:val="result"/>
              <w:tag w:val="choose"/>
              <w:id w:val="477660767"/>
              <w:placeholder>
                <w:docPart w:val="A1995EB7162C4D69995314430F6D1BE0"/>
              </w:placeholder>
              <w:dropDownList>
                <w:listItem w:displayText="choose" w:value="choose"/>
                <w:listItem w:displayText="Y" w:value="Y"/>
                <w:listItem w:displayText="N" w:value="N"/>
                <w:listItem w:displayText="NA" w:value="NA"/>
              </w:dropDownList>
            </w:sdtPr>
            <w:sdtEndPr/>
            <w:sdtContent>
              <w:p w14:paraId="66984145" w14:textId="00161605" w:rsidR="00F55B91" w:rsidRPr="00F55B91" w:rsidRDefault="00554B5D" w:rsidP="00E811EF">
                <w:pPr>
                  <w:tabs>
                    <w:tab w:val="left" w:pos="1985"/>
                    <w:tab w:val="left" w:pos="6237"/>
                  </w:tabs>
                  <w:rPr>
                    <w:rFonts w:ascii="Arial" w:hAnsi="Arial"/>
                    <w:sz w:val="18"/>
                    <w:szCs w:val="18"/>
                  </w:rPr>
                </w:pPr>
                <w:r>
                  <w:rPr>
                    <w:rFonts w:ascii="Arial" w:hAnsi="Arial"/>
                    <w:sz w:val="18"/>
                    <w:szCs w:val="18"/>
                  </w:rPr>
                  <w:t>choose</w:t>
                </w:r>
              </w:p>
            </w:sdtContent>
          </w:sdt>
        </w:tc>
        <w:tc>
          <w:tcPr>
            <w:tcW w:w="2977" w:type="dxa"/>
            <w:vMerge/>
            <w:tcBorders>
              <w:left w:val="single" w:sz="4" w:space="0" w:color="auto"/>
              <w:right w:val="single" w:sz="4" w:space="0" w:color="auto"/>
            </w:tcBorders>
            <w:shd w:val="clear" w:color="auto" w:fill="auto"/>
          </w:tcPr>
          <w:p w14:paraId="7A0CEDE6" w14:textId="77777777" w:rsidR="00F55B91" w:rsidRDefault="00F55B91" w:rsidP="008078B5">
            <w:pPr>
              <w:tabs>
                <w:tab w:val="left" w:pos="1985"/>
                <w:tab w:val="left" w:pos="6237"/>
              </w:tabs>
              <w:spacing w:before="40" w:after="40"/>
              <w:rPr>
                <w:rFonts w:ascii="Arial" w:hAnsi="Arial" w:cs="Arial"/>
                <w:b/>
                <w:sz w:val="20"/>
                <w:szCs w:val="18"/>
              </w:rPr>
            </w:pPr>
          </w:p>
        </w:tc>
      </w:tr>
      <w:tr w:rsidR="00F55B91" w:rsidRPr="001E7C0B" w14:paraId="2A24FD3A" w14:textId="77777777" w:rsidTr="00143B69">
        <w:trPr>
          <w:trHeight w:val="207"/>
        </w:trPr>
        <w:tc>
          <w:tcPr>
            <w:tcW w:w="1843" w:type="dxa"/>
            <w:vMerge/>
            <w:tcBorders>
              <w:left w:val="single" w:sz="4" w:space="0" w:color="auto"/>
              <w:right w:val="single" w:sz="4" w:space="0" w:color="auto"/>
            </w:tcBorders>
            <w:shd w:val="clear" w:color="auto" w:fill="auto"/>
            <w:vAlign w:val="center"/>
          </w:tcPr>
          <w:p w14:paraId="35711F6B" w14:textId="77777777" w:rsidR="00F55B91" w:rsidRPr="00304C6C" w:rsidRDefault="00F55B91" w:rsidP="00E811EF">
            <w:pPr>
              <w:tabs>
                <w:tab w:val="left" w:pos="1985"/>
                <w:tab w:val="left" w:pos="6237"/>
              </w:tabs>
              <w:rPr>
                <w:rFonts w:ascii="Arial" w:hAnsi="Arial" w:cs="Arial"/>
                <w:sz w:val="18"/>
                <w:szCs w:val="18"/>
              </w:rPr>
            </w:pPr>
          </w:p>
        </w:tc>
        <w:tc>
          <w:tcPr>
            <w:tcW w:w="4678" w:type="dxa"/>
            <w:tcBorders>
              <w:left w:val="single" w:sz="4" w:space="0" w:color="auto"/>
              <w:right w:val="single" w:sz="4" w:space="0" w:color="auto"/>
            </w:tcBorders>
            <w:shd w:val="clear" w:color="auto" w:fill="auto"/>
            <w:vAlign w:val="center"/>
          </w:tcPr>
          <w:p w14:paraId="4FCF2795" w14:textId="6D6357FA" w:rsidR="00F55B91" w:rsidRDefault="00F55B91" w:rsidP="00E811EF">
            <w:pPr>
              <w:tabs>
                <w:tab w:val="left" w:pos="1985"/>
                <w:tab w:val="left" w:pos="6237"/>
              </w:tabs>
              <w:rPr>
                <w:rFonts w:ascii="Arial" w:hAnsi="Arial" w:cs="Arial"/>
                <w:sz w:val="18"/>
                <w:szCs w:val="18"/>
              </w:rPr>
            </w:pPr>
            <w:r>
              <w:rPr>
                <w:rFonts w:ascii="Arial" w:hAnsi="Arial" w:cs="Arial"/>
                <w:sz w:val="18"/>
                <w:szCs w:val="18"/>
              </w:rPr>
              <w:t>Bluing of tapers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18"/>
                <w:szCs w:val="18"/>
              </w:rPr>
              <w:alias w:val="result"/>
              <w:tag w:val="choose"/>
              <w:id w:val="-726832920"/>
              <w:placeholder>
                <w:docPart w:val="C2AFAB80711B400EBC25422E2C807D69"/>
              </w:placeholder>
              <w:dropDownList>
                <w:listItem w:displayText="choose" w:value="choose"/>
                <w:listItem w:displayText="Y" w:value="Y"/>
                <w:listItem w:displayText="N" w:value="N"/>
                <w:listItem w:displayText="NA" w:value="NA"/>
              </w:dropDownList>
            </w:sdtPr>
            <w:sdtEndPr/>
            <w:sdtContent>
              <w:p w14:paraId="592E658E" w14:textId="28103B02" w:rsidR="00F55B91" w:rsidRPr="00F55B91" w:rsidRDefault="00554B5D" w:rsidP="00E811EF">
                <w:pPr>
                  <w:tabs>
                    <w:tab w:val="left" w:pos="1985"/>
                    <w:tab w:val="left" w:pos="6237"/>
                  </w:tabs>
                  <w:rPr>
                    <w:rFonts w:ascii="Arial" w:hAnsi="Arial"/>
                    <w:sz w:val="18"/>
                    <w:szCs w:val="18"/>
                  </w:rPr>
                </w:pPr>
                <w:r>
                  <w:rPr>
                    <w:rFonts w:ascii="Arial" w:hAnsi="Arial"/>
                    <w:sz w:val="18"/>
                    <w:szCs w:val="18"/>
                  </w:rPr>
                  <w:t>choose</w:t>
                </w:r>
              </w:p>
            </w:sdtContent>
          </w:sdt>
        </w:tc>
        <w:tc>
          <w:tcPr>
            <w:tcW w:w="2977" w:type="dxa"/>
            <w:vMerge/>
            <w:tcBorders>
              <w:left w:val="single" w:sz="4" w:space="0" w:color="auto"/>
              <w:right w:val="single" w:sz="4" w:space="0" w:color="auto"/>
            </w:tcBorders>
            <w:shd w:val="clear" w:color="auto" w:fill="auto"/>
          </w:tcPr>
          <w:p w14:paraId="63FADE09" w14:textId="77777777" w:rsidR="00F55B91" w:rsidRDefault="00F55B91" w:rsidP="008078B5">
            <w:pPr>
              <w:tabs>
                <w:tab w:val="left" w:pos="1985"/>
                <w:tab w:val="left" w:pos="6237"/>
              </w:tabs>
              <w:spacing w:before="40" w:after="40"/>
              <w:rPr>
                <w:rFonts w:ascii="Arial" w:hAnsi="Arial" w:cs="Arial"/>
                <w:b/>
                <w:sz w:val="20"/>
                <w:szCs w:val="18"/>
              </w:rPr>
            </w:pPr>
          </w:p>
        </w:tc>
      </w:tr>
      <w:tr w:rsidR="00F55B91" w:rsidRPr="001E7C0B" w14:paraId="6E7B7CD4" w14:textId="77777777" w:rsidTr="00143B69">
        <w:trPr>
          <w:trHeight w:val="207"/>
        </w:trPr>
        <w:tc>
          <w:tcPr>
            <w:tcW w:w="1843" w:type="dxa"/>
            <w:vMerge/>
            <w:tcBorders>
              <w:left w:val="single" w:sz="4" w:space="0" w:color="auto"/>
              <w:bottom w:val="single" w:sz="4" w:space="0" w:color="auto"/>
              <w:right w:val="single" w:sz="4" w:space="0" w:color="auto"/>
            </w:tcBorders>
            <w:shd w:val="clear" w:color="auto" w:fill="auto"/>
            <w:vAlign w:val="center"/>
          </w:tcPr>
          <w:p w14:paraId="68135A82" w14:textId="77777777" w:rsidR="00F55B91" w:rsidRPr="00304C6C" w:rsidRDefault="00F55B91" w:rsidP="00E811EF">
            <w:pPr>
              <w:tabs>
                <w:tab w:val="left" w:pos="1985"/>
                <w:tab w:val="left" w:pos="6237"/>
              </w:tabs>
              <w:rPr>
                <w:rFonts w:ascii="Arial" w:hAnsi="Arial" w:cs="Arial"/>
                <w:sz w:val="18"/>
                <w:szCs w:val="18"/>
              </w:rPr>
            </w:pPr>
          </w:p>
        </w:tc>
        <w:tc>
          <w:tcPr>
            <w:tcW w:w="4678" w:type="dxa"/>
            <w:tcBorders>
              <w:left w:val="single" w:sz="4" w:space="0" w:color="auto"/>
              <w:bottom w:val="single" w:sz="4" w:space="0" w:color="auto"/>
              <w:right w:val="single" w:sz="4" w:space="0" w:color="auto"/>
            </w:tcBorders>
            <w:shd w:val="clear" w:color="auto" w:fill="auto"/>
            <w:vAlign w:val="center"/>
          </w:tcPr>
          <w:p w14:paraId="49840F28" w14:textId="6C2356A4" w:rsidR="00F55B91" w:rsidRDefault="00F55B91" w:rsidP="00E811EF">
            <w:pPr>
              <w:tabs>
                <w:tab w:val="left" w:pos="1985"/>
                <w:tab w:val="left" w:pos="6237"/>
              </w:tabs>
              <w:rPr>
                <w:rFonts w:ascii="Arial" w:hAnsi="Arial" w:cs="Arial"/>
                <w:sz w:val="18"/>
                <w:szCs w:val="18"/>
              </w:rPr>
            </w:pPr>
            <w:r>
              <w:rPr>
                <w:rFonts w:ascii="Arial" w:hAnsi="Arial" w:cs="Arial"/>
                <w:sz w:val="18"/>
                <w:szCs w:val="18"/>
              </w:rPr>
              <w:t>In accordance with the approved plans (initial only)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18"/>
                <w:szCs w:val="18"/>
              </w:rPr>
              <w:alias w:val="result"/>
              <w:tag w:val="choose"/>
              <w:id w:val="594061795"/>
              <w:placeholder>
                <w:docPart w:val="C138083421814A6FAB90CE606E81F8AE"/>
              </w:placeholder>
              <w:dropDownList>
                <w:listItem w:displayText="choose" w:value="choose"/>
                <w:listItem w:displayText="Y" w:value="Y"/>
                <w:listItem w:displayText="N" w:value="N"/>
                <w:listItem w:displayText="NA" w:value="NA"/>
              </w:dropDownList>
            </w:sdtPr>
            <w:sdtEndPr/>
            <w:sdtContent>
              <w:p w14:paraId="6A465AE1" w14:textId="7CFD1F22" w:rsidR="00F55B91" w:rsidRPr="00F55B91" w:rsidRDefault="00554B5D" w:rsidP="00E811EF">
                <w:pPr>
                  <w:tabs>
                    <w:tab w:val="left" w:pos="1985"/>
                    <w:tab w:val="left" w:pos="6237"/>
                  </w:tabs>
                  <w:rPr>
                    <w:rFonts w:ascii="Arial" w:hAnsi="Arial"/>
                    <w:sz w:val="18"/>
                    <w:szCs w:val="18"/>
                  </w:rPr>
                </w:pPr>
                <w:r>
                  <w:rPr>
                    <w:rFonts w:ascii="Arial" w:hAnsi="Arial"/>
                    <w:sz w:val="18"/>
                    <w:szCs w:val="18"/>
                  </w:rPr>
                  <w:t>choose</w:t>
                </w:r>
              </w:p>
            </w:sdtContent>
          </w:sdt>
        </w:tc>
        <w:tc>
          <w:tcPr>
            <w:tcW w:w="2977" w:type="dxa"/>
            <w:vMerge/>
            <w:tcBorders>
              <w:left w:val="single" w:sz="4" w:space="0" w:color="auto"/>
              <w:bottom w:val="single" w:sz="4" w:space="0" w:color="auto"/>
              <w:right w:val="single" w:sz="4" w:space="0" w:color="auto"/>
            </w:tcBorders>
            <w:shd w:val="clear" w:color="auto" w:fill="auto"/>
          </w:tcPr>
          <w:p w14:paraId="2819526A" w14:textId="77777777" w:rsidR="00F55B91" w:rsidRDefault="00F55B91" w:rsidP="008078B5">
            <w:pPr>
              <w:tabs>
                <w:tab w:val="left" w:pos="1985"/>
                <w:tab w:val="left" w:pos="6237"/>
              </w:tabs>
              <w:spacing w:before="40" w:after="40"/>
              <w:rPr>
                <w:rFonts w:ascii="Arial" w:hAnsi="Arial" w:cs="Arial"/>
                <w:b/>
                <w:sz w:val="20"/>
                <w:szCs w:val="18"/>
              </w:rPr>
            </w:pPr>
          </w:p>
        </w:tc>
      </w:tr>
    </w:tbl>
    <w:p w14:paraId="2B26BBFC" w14:textId="77777777" w:rsidR="00BE5705" w:rsidRDefault="00BE5705" w:rsidP="00E1005B">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2B26BBFD" w14:textId="77777777" w:rsidR="00BE5705" w:rsidRDefault="00BE5705" w:rsidP="00E1005B">
      <w:pPr>
        <w:spacing w:before="120" w:after="40"/>
        <w:ind w:left="-142"/>
        <w:rPr>
          <w:rFonts w:ascii="Arial" w:hAnsi="Arial" w:cs="Arial"/>
          <w:bCs/>
          <w:sz w:val="18"/>
          <w:szCs w:val="20"/>
        </w:rPr>
      </w:pPr>
      <w:r>
        <w:rPr>
          <w:rFonts w:ascii="Arial" w:hAnsi="Arial" w:cs="Arial"/>
          <w:bCs/>
          <w:sz w:val="18"/>
          <w:szCs w:val="20"/>
        </w:rPr>
        <w:t>I declare that:</w:t>
      </w:r>
    </w:p>
    <w:p w14:paraId="2B26BBFE" w14:textId="77777777" w:rsidR="00BE5705" w:rsidRDefault="00BE5705" w:rsidP="00E1005B">
      <w:pPr>
        <w:numPr>
          <w:ilvl w:val="0"/>
          <w:numId w:val="23"/>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2B26BBFF" w14:textId="77777777" w:rsidR="00BE5705" w:rsidRDefault="00BE5705" w:rsidP="00E1005B">
      <w:pPr>
        <w:numPr>
          <w:ilvl w:val="0"/>
          <w:numId w:val="23"/>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2B26BC00" w14:textId="77777777" w:rsidR="00BE5705" w:rsidRDefault="00BE5705" w:rsidP="007A1B5F">
      <w:pPr>
        <w:numPr>
          <w:ilvl w:val="0"/>
          <w:numId w:val="23"/>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I understand and acknowledge that the Australian Maritime Safety Authority, as the National Regulator, may ask that I provide any information or document that the National Regulator reasonably considers necessary in relation to this recommendation</w:t>
      </w:r>
      <w:r>
        <w:rPr>
          <w:rFonts w:ascii="Arial" w:hAnsi="Arial"/>
          <w:sz w:val="18"/>
          <w:szCs w:val="18"/>
        </w:rPr>
        <w:t>.</w:t>
      </w:r>
    </w:p>
    <w:p w14:paraId="2B26BC01" w14:textId="77777777" w:rsidR="00BE5705" w:rsidRPr="00FD7D5D" w:rsidRDefault="00BE5705" w:rsidP="00E1005B">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E1005B" w:rsidRPr="00B047AD" w14:paraId="2B26BC05" w14:textId="77777777" w:rsidTr="00FD580A">
        <w:trPr>
          <w:trHeight w:val="340"/>
          <w:jc w:val="center"/>
        </w:trPr>
        <w:tc>
          <w:tcPr>
            <w:tcW w:w="6661" w:type="dxa"/>
            <w:tcBorders>
              <w:bottom w:val="single" w:sz="4" w:space="0" w:color="auto"/>
            </w:tcBorders>
            <w:shd w:val="clear" w:color="auto" w:fill="FFFFFF"/>
            <w:vAlign w:val="center"/>
          </w:tcPr>
          <w:p w14:paraId="2B26BC02" w14:textId="77777777" w:rsidR="00BE5705" w:rsidRPr="00B047AD" w:rsidRDefault="00BE5705" w:rsidP="008078B5">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2B26BC03" w14:textId="77777777" w:rsidR="00BE5705" w:rsidRPr="00B047AD" w:rsidRDefault="00BE5705" w:rsidP="008078B5">
            <w:pPr>
              <w:rPr>
                <w:rFonts w:ascii="Arial" w:hAnsi="Arial" w:cs="Arial"/>
                <w:sz w:val="20"/>
                <w:szCs w:val="20"/>
              </w:rPr>
            </w:pPr>
          </w:p>
        </w:tc>
        <w:tc>
          <w:tcPr>
            <w:tcW w:w="3729" w:type="dxa"/>
            <w:tcBorders>
              <w:left w:val="single" w:sz="4" w:space="0" w:color="auto"/>
              <w:bottom w:val="single" w:sz="4" w:space="0" w:color="auto"/>
            </w:tcBorders>
            <w:shd w:val="clear" w:color="auto" w:fill="FFFFFF"/>
            <w:vAlign w:val="center"/>
          </w:tcPr>
          <w:p w14:paraId="2B26BC04" w14:textId="77777777" w:rsidR="00BE5705" w:rsidRPr="00B047AD" w:rsidRDefault="00BE5705" w:rsidP="008078B5">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2B26BC06" w14:textId="77777777" w:rsidR="00BE5705" w:rsidRDefault="00BE5705" w:rsidP="008078B5">
      <w:pPr>
        <w:tabs>
          <w:tab w:val="left" w:pos="1985"/>
          <w:tab w:val="left" w:pos="6237"/>
        </w:tabs>
        <w:rPr>
          <w:rFonts w:ascii="Arial" w:hAnsi="Arial" w:cs="Arial"/>
          <w:sz w:val="18"/>
          <w:szCs w:val="18"/>
        </w:rPr>
      </w:pPr>
    </w:p>
    <w:sectPr w:rsidR="00BE5705" w:rsidSect="008078B5">
      <w:footerReference w:type="default" r:id="rId15"/>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BC16" w14:textId="77777777" w:rsidR="00BE5705" w:rsidRDefault="00BE5705">
      <w:r>
        <w:separator/>
      </w:r>
    </w:p>
  </w:endnote>
  <w:endnote w:type="continuationSeparator" w:id="0">
    <w:p w14:paraId="2B26BC18" w14:textId="77777777" w:rsidR="00BE5705" w:rsidRDefault="00BE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5BB09" w14:textId="77777777" w:rsidR="003534A3" w:rsidRDefault="00353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BC09" w14:textId="77777777" w:rsidR="00BE5705" w:rsidRPr="00CA641B" w:rsidRDefault="00BE5705" w:rsidP="008078B5">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BC10" w14:textId="195C3F6B" w:rsidR="00BE5705" w:rsidRPr="00ED4F09" w:rsidRDefault="00BE5705" w:rsidP="008078B5">
    <w:pPr>
      <w:pStyle w:val="Footer"/>
      <w:jc w:val="right"/>
      <w:rPr>
        <w:rFonts w:ascii="Arial" w:hAnsi="Arial" w:cs="Arial"/>
        <w:sz w:val="16"/>
        <w:szCs w:val="16"/>
      </w:rPr>
    </w:pPr>
    <w:r w:rsidRPr="00ED4F09">
      <w:rPr>
        <w:rFonts w:ascii="Arial" w:hAnsi="Arial" w:cs="Arial"/>
        <w:sz w:val="16"/>
        <w:szCs w:val="16"/>
      </w:rPr>
      <w:t>A</w:t>
    </w:r>
    <w:r>
      <w:rPr>
        <w:rFonts w:ascii="Arial" w:hAnsi="Arial" w:cs="Arial"/>
        <w:sz w:val="16"/>
        <w:szCs w:val="16"/>
      </w:rPr>
      <w:t>MSA638 (</w:t>
    </w:r>
    <w:r w:rsidR="00290C11">
      <w:rPr>
        <w:rFonts w:ascii="Arial" w:hAnsi="Arial" w:cs="Arial"/>
        <w:sz w:val="16"/>
        <w:szCs w:val="16"/>
      </w:rPr>
      <w:t>10</w:t>
    </w:r>
    <w:r w:rsidR="003534A3">
      <w:rPr>
        <w:rFonts w:ascii="Arial" w:hAnsi="Arial" w:cs="Arial"/>
        <w:sz w:val="16"/>
        <w:szCs w:val="16"/>
      </w:rPr>
      <w:t>/24</w:t>
    </w:r>
    <w:r>
      <w:rPr>
        <w:rFonts w:ascii="Arial" w:hAnsi="Arial" w:cs="Arial"/>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BC11" w14:textId="77777777" w:rsidR="00BE5705" w:rsidRPr="00145282" w:rsidRDefault="00BE5705" w:rsidP="008078B5">
    <w:pPr>
      <w:pStyle w:val="Footer"/>
      <w:jc w:val="right"/>
      <w:rPr>
        <w:rFonts w:ascii="Arial" w:hAnsi="Arial" w:cs="Arial"/>
        <w:sz w:val="16"/>
        <w:szCs w:val="16"/>
      </w:rPr>
    </w:pPr>
    <w:r w:rsidRPr="00ED4F09">
      <w:rPr>
        <w:rFonts w:ascii="Arial" w:hAnsi="Arial" w:cs="Arial"/>
        <w:sz w:val="16"/>
        <w:szCs w:val="16"/>
      </w:rPr>
      <w:t>A</w:t>
    </w:r>
    <w:r>
      <w:rPr>
        <w:rFonts w:ascii="Arial" w:hAnsi="Arial" w:cs="Arial"/>
        <w:sz w:val="16"/>
        <w:szCs w:val="16"/>
      </w:rPr>
      <w:t>MSA638 (05/15)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6BC12" w14:textId="77777777" w:rsidR="00BE5705" w:rsidRDefault="00BE5705">
      <w:r>
        <w:separator/>
      </w:r>
    </w:p>
  </w:footnote>
  <w:footnote w:type="continuationSeparator" w:id="0">
    <w:p w14:paraId="2B26BC14" w14:textId="77777777" w:rsidR="00BE5705" w:rsidRDefault="00BE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658F" w14:textId="77777777" w:rsidR="003534A3" w:rsidRDefault="00353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386C" w14:textId="77777777" w:rsidR="003534A3" w:rsidRDefault="00353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8078B5" w14:paraId="2B26BC0E" w14:textId="77777777" w:rsidTr="008078B5">
      <w:trPr>
        <w:trHeight w:val="1286"/>
      </w:trPr>
      <w:tc>
        <w:tcPr>
          <w:tcW w:w="2943" w:type="dxa"/>
          <w:shd w:val="clear" w:color="auto" w:fill="auto"/>
          <w:vAlign w:val="bottom"/>
        </w:tcPr>
        <w:p w14:paraId="2B26BC0A" w14:textId="77777777" w:rsidR="00BE5705" w:rsidRPr="008369FF" w:rsidRDefault="00BE5705" w:rsidP="008078B5">
          <w:pPr>
            <w:spacing w:before="20"/>
            <w:rPr>
              <w:rFonts w:ascii="Arial" w:hAnsi="Arial" w:cs="Arial"/>
              <w:b/>
              <w:color w:val="000000"/>
              <w:sz w:val="36"/>
              <w:szCs w:val="36"/>
            </w:rPr>
          </w:pPr>
          <w:r w:rsidRPr="000432D1">
            <w:rPr>
              <w:rFonts w:ascii="Arial" w:hAnsi="Arial" w:cs="Arial"/>
              <w:b/>
              <w:noProof/>
              <w:color w:val="000000"/>
              <w:sz w:val="36"/>
              <w:szCs w:val="36"/>
              <w:lang w:eastAsia="en-AU"/>
            </w:rPr>
            <w:drawing>
              <wp:inline distT="0" distB="0" distL="0" distR="0" wp14:anchorId="2B26BC12" wp14:editId="2B26BC13">
                <wp:extent cx="1544320" cy="90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44320" cy="905510"/>
                        </a:xfrm>
                        <a:prstGeom prst="rect">
                          <a:avLst/>
                        </a:prstGeom>
                        <a:noFill/>
                        <a:ln>
                          <a:noFill/>
                        </a:ln>
                      </pic:spPr>
                    </pic:pic>
                  </a:graphicData>
                </a:graphic>
              </wp:inline>
            </w:drawing>
          </w:r>
        </w:p>
      </w:tc>
      <w:tc>
        <w:tcPr>
          <w:tcW w:w="8222" w:type="dxa"/>
          <w:shd w:val="clear" w:color="auto" w:fill="auto"/>
          <w:vAlign w:val="center"/>
        </w:tcPr>
        <w:p w14:paraId="2B26BC0B" w14:textId="77777777" w:rsidR="00BE5705" w:rsidRDefault="00BE5705" w:rsidP="008078B5">
          <w:pPr>
            <w:ind w:left="34"/>
            <w:rPr>
              <w:rFonts w:ascii="Arial" w:hAnsi="Arial"/>
              <w:b/>
              <w:sz w:val="36"/>
              <w:szCs w:val="36"/>
            </w:rPr>
          </w:pPr>
          <w:r>
            <w:rPr>
              <w:rFonts w:ascii="Arial" w:hAnsi="Arial"/>
              <w:b/>
              <w:sz w:val="36"/>
              <w:szCs w:val="36"/>
            </w:rPr>
            <w:t>SHAFT SURVEY REPORT</w:t>
          </w:r>
        </w:p>
        <w:p w14:paraId="2B26BC0C" w14:textId="77777777" w:rsidR="00BE5705" w:rsidRDefault="00BE5705" w:rsidP="008078B5">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2B26BC0D" w14:textId="77777777" w:rsidR="00BE5705" w:rsidRPr="006A229F" w:rsidRDefault="00BE5705" w:rsidP="008078B5">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3</w:t>
          </w:r>
          <w:r w:rsidRPr="00832BE8">
            <w:rPr>
              <w:rFonts w:ascii="Arial" w:hAnsi="Arial" w:cs="Arial"/>
              <w:i/>
              <w:sz w:val="18"/>
              <w:szCs w:val="20"/>
            </w:rPr>
            <w:t xml:space="preserve"> (Certificates of </w:t>
          </w:r>
          <w:r>
            <w:rPr>
              <w:rFonts w:ascii="Arial" w:hAnsi="Arial" w:cs="Arial"/>
              <w:i/>
              <w:sz w:val="18"/>
              <w:szCs w:val="20"/>
            </w:rPr>
            <w:t>survey</w:t>
          </w:r>
          <w:r w:rsidRPr="00832BE8">
            <w:rPr>
              <w:rFonts w:ascii="Arial" w:hAnsi="Arial" w:cs="Arial"/>
              <w:i/>
              <w:sz w:val="18"/>
              <w:szCs w:val="20"/>
            </w:rPr>
            <w:t xml:space="preserve"> – national law) 2013</w:t>
          </w:r>
        </w:p>
      </w:tc>
    </w:tr>
  </w:tbl>
  <w:p w14:paraId="2B26BC0F" w14:textId="77777777" w:rsidR="00BE5705" w:rsidRPr="00A3500B" w:rsidRDefault="00BE5705" w:rsidP="008078B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2"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CC1E6B"/>
    <w:multiLevelType w:val="hybridMultilevel"/>
    <w:tmpl w:val="DFDCBFB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num w:numId="1" w16cid:durableId="93983172">
    <w:abstractNumId w:val="20"/>
  </w:num>
  <w:num w:numId="2" w16cid:durableId="1327048135">
    <w:abstractNumId w:val="18"/>
  </w:num>
  <w:num w:numId="3" w16cid:durableId="2130934901">
    <w:abstractNumId w:val="1"/>
  </w:num>
  <w:num w:numId="4" w16cid:durableId="1425566524">
    <w:abstractNumId w:val="21"/>
  </w:num>
  <w:num w:numId="5" w16cid:durableId="826091963">
    <w:abstractNumId w:val="15"/>
  </w:num>
  <w:num w:numId="6" w16cid:durableId="800028310">
    <w:abstractNumId w:val="13"/>
  </w:num>
  <w:num w:numId="7" w16cid:durableId="797918775">
    <w:abstractNumId w:val="7"/>
  </w:num>
  <w:num w:numId="8" w16cid:durableId="1768580374">
    <w:abstractNumId w:val="4"/>
  </w:num>
  <w:num w:numId="9" w16cid:durableId="1390492434">
    <w:abstractNumId w:val="0"/>
  </w:num>
  <w:num w:numId="10" w16cid:durableId="1778408574">
    <w:abstractNumId w:val="2"/>
  </w:num>
  <w:num w:numId="11" w16cid:durableId="697464464">
    <w:abstractNumId w:val="14"/>
  </w:num>
  <w:num w:numId="12" w16cid:durableId="1285581202">
    <w:abstractNumId w:val="10"/>
  </w:num>
  <w:num w:numId="13" w16cid:durableId="1653604827">
    <w:abstractNumId w:val="8"/>
  </w:num>
  <w:num w:numId="14" w16cid:durableId="1420717205">
    <w:abstractNumId w:val="12"/>
  </w:num>
  <w:num w:numId="15" w16cid:durableId="1299191870">
    <w:abstractNumId w:val="9"/>
  </w:num>
  <w:num w:numId="16" w16cid:durableId="951203082">
    <w:abstractNumId w:val="6"/>
  </w:num>
  <w:num w:numId="17" w16cid:durableId="2144929550">
    <w:abstractNumId w:val="3"/>
  </w:num>
  <w:num w:numId="18" w16cid:durableId="1642274522">
    <w:abstractNumId w:val="5"/>
  </w:num>
  <w:num w:numId="19" w16cid:durableId="1015153905">
    <w:abstractNumId w:val="11"/>
  </w:num>
  <w:num w:numId="20" w16cid:durableId="1221096643">
    <w:abstractNumId w:val="19"/>
  </w:num>
  <w:num w:numId="21" w16cid:durableId="807162654">
    <w:abstractNumId w:val="17"/>
  </w:num>
  <w:num w:numId="22" w16cid:durableId="2121489360">
    <w:abstractNumId w:val="16"/>
  </w:num>
  <w:num w:numId="23" w16cid:durableId="1472823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76EE"/>
    <w:rsid w:val="00001AD5"/>
    <w:rsid w:val="00104A11"/>
    <w:rsid w:val="00290C11"/>
    <w:rsid w:val="00297E46"/>
    <w:rsid w:val="003534A3"/>
    <w:rsid w:val="004E3F6B"/>
    <w:rsid w:val="00554B5D"/>
    <w:rsid w:val="005A76EE"/>
    <w:rsid w:val="00697381"/>
    <w:rsid w:val="008A71CA"/>
    <w:rsid w:val="00BE5705"/>
    <w:rsid w:val="00BE65DB"/>
    <w:rsid w:val="00D973AA"/>
    <w:rsid w:val="00F55B91"/>
    <w:rsid w:val="00FF0910"/>
    <w:rsid w:val="79CB5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26BBB1"/>
  <w15:docId w15:val="{755F0074-E17B-4D76-9E9F-AA2B176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BE5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69736">
      <w:bodyDiv w:val="1"/>
      <w:marLeft w:val="0"/>
      <w:marRight w:val="0"/>
      <w:marTop w:val="0"/>
      <w:marBottom w:val="0"/>
      <w:divBdr>
        <w:top w:val="none" w:sz="0" w:space="0" w:color="auto"/>
        <w:left w:val="none" w:sz="0" w:space="0" w:color="auto"/>
        <w:bottom w:val="none" w:sz="0" w:space="0" w:color="auto"/>
        <w:right w:val="none" w:sz="0" w:space="0" w:color="auto"/>
      </w:divBdr>
    </w:div>
    <w:div w:id="2137719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F44FDA482D4590A60C168FA9D86417"/>
        <w:category>
          <w:name w:val="General"/>
          <w:gallery w:val="placeholder"/>
        </w:category>
        <w:types>
          <w:type w:val="bbPlcHdr"/>
        </w:types>
        <w:behaviors>
          <w:behavior w:val="content"/>
        </w:behaviors>
        <w:guid w:val="{916F8C05-F29C-4261-9AF8-BED00C208602}"/>
      </w:docPartPr>
      <w:docPartBody>
        <w:p w:rsidR="00FF0910" w:rsidRDefault="00FF0910" w:rsidP="00FF0910">
          <w:pPr>
            <w:pStyle w:val="23F44FDA482D4590A60C168FA9D86417"/>
          </w:pPr>
          <w:r>
            <w:rPr>
              <w:rStyle w:val="PlaceholderText"/>
              <w:rFonts w:eastAsia="MS Mincho"/>
              <w:sz w:val="20"/>
              <w:szCs w:val="20"/>
            </w:rPr>
            <w:t>c</w:t>
          </w:r>
          <w:r w:rsidRPr="00A148D0">
            <w:rPr>
              <w:rStyle w:val="PlaceholderText"/>
              <w:sz w:val="20"/>
              <w:szCs w:val="20"/>
            </w:rPr>
            <w:t>hoose</w:t>
          </w:r>
        </w:p>
      </w:docPartBody>
    </w:docPart>
    <w:docPart>
      <w:docPartPr>
        <w:name w:val="A1995EB7162C4D69995314430F6D1BE0"/>
        <w:category>
          <w:name w:val="General"/>
          <w:gallery w:val="placeholder"/>
        </w:category>
        <w:types>
          <w:type w:val="bbPlcHdr"/>
        </w:types>
        <w:behaviors>
          <w:behavior w:val="content"/>
        </w:behaviors>
        <w:guid w:val="{DAFD91E0-1743-4BF2-9C05-664D21F6F66C}"/>
      </w:docPartPr>
      <w:docPartBody>
        <w:p w:rsidR="00976CAD" w:rsidRDefault="00976CAD" w:rsidP="00976CAD">
          <w:pPr>
            <w:pStyle w:val="A1995EB7162C4D69995314430F6D1BE0"/>
          </w:pPr>
          <w:r>
            <w:rPr>
              <w:rStyle w:val="PlaceholderText"/>
              <w:rFonts w:eastAsia="MS Mincho"/>
              <w:sz w:val="20"/>
              <w:szCs w:val="20"/>
            </w:rPr>
            <w:t>c</w:t>
          </w:r>
          <w:r w:rsidRPr="00A148D0">
            <w:rPr>
              <w:rStyle w:val="PlaceholderText"/>
              <w:sz w:val="20"/>
              <w:szCs w:val="20"/>
            </w:rPr>
            <w:t>hoose</w:t>
          </w:r>
        </w:p>
      </w:docPartBody>
    </w:docPart>
    <w:docPart>
      <w:docPartPr>
        <w:name w:val="C2AFAB80711B400EBC25422E2C807D69"/>
        <w:category>
          <w:name w:val="General"/>
          <w:gallery w:val="placeholder"/>
        </w:category>
        <w:types>
          <w:type w:val="bbPlcHdr"/>
        </w:types>
        <w:behaviors>
          <w:behavior w:val="content"/>
        </w:behaviors>
        <w:guid w:val="{433137B6-F565-4763-B928-9202CE53532F}"/>
      </w:docPartPr>
      <w:docPartBody>
        <w:p w:rsidR="00976CAD" w:rsidRDefault="00976CAD" w:rsidP="00976CAD">
          <w:pPr>
            <w:pStyle w:val="C2AFAB80711B400EBC25422E2C807D69"/>
          </w:pPr>
          <w:r>
            <w:rPr>
              <w:rStyle w:val="PlaceholderText"/>
              <w:rFonts w:eastAsia="MS Mincho"/>
              <w:sz w:val="20"/>
              <w:szCs w:val="20"/>
            </w:rPr>
            <w:t>c</w:t>
          </w:r>
          <w:r w:rsidRPr="00A148D0">
            <w:rPr>
              <w:rStyle w:val="PlaceholderText"/>
              <w:sz w:val="20"/>
              <w:szCs w:val="20"/>
            </w:rPr>
            <w:t>hoose</w:t>
          </w:r>
        </w:p>
      </w:docPartBody>
    </w:docPart>
    <w:docPart>
      <w:docPartPr>
        <w:name w:val="C138083421814A6FAB90CE606E81F8AE"/>
        <w:category>
          <w:name w:val="General"/>
          <w:gallery w:val="placeholder"/>
        </w:category>
        <w:types>
          <w:type w:val="bbPlcHdr"/>
        </w:types>
        <w:behaviors>
          <w:behavior w:val="content"/>
        </w:behaviors>
        <w:guid w:val="{292A6F00-F7FF-4A0B-9608-E22513124E5F}"/>
      </w:docPartPr>
      <w:docPartBody>
        <w:p w:rsidR="00976CAD" w:rsidRDefault="00976CAD" w:rsidP="00976CAD">
          <w:pPr>
            <w:pStyle w:val="C138083421814A6FAB90CE606E81F8AE"/>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FF"/>
    <w:rsid w:val="00001AD5"/>
    <w:rsid w:val="002253FF"/>
    <w:rsid w:val="00297E46"/>
    <w:rsid w:val="004E3F6B"/>
    <w:rsid w:val="008A71CA"/>
    <w:rsid w:val="00976CAD"/>
    <w:rsid w:val="00BE65DB"/>
    <w:rsid w:val="00D973AA"/>
    <w:rsid w:val="00FF0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76CAD"/>
    <w:rPr>
      <w:color w:val="808080"/>
    </w:rPr>
  </w:style>
  <w:style w:type="paragraph" w:customStyle="1" w:styleId="23F44FDA482D4590A60C168FA9D86417">
    <w:name w:val="23F44FDA482D4590A60C168FA9D86417"/>
    <w:rsid w:val="00FF0910"/>
  </w:style>
  <w:style w:type="paragraph" w:customStyle="1" w:styleId="A1995EB7162C4D69995314430F6D1BE0">
    <w:name w:val="A1995EB7162C4D69995314430F6D1BE0"/>
    <w:rsid w:val="00976CAD"/>
  </w:style>
  <w:style w:type="paragraph" w:customStyle="1" w:styleId="C2AFAB80711B400EBC25422E2C807D69">
    <w:name w:val="C2AFAB80711B400EBC25422E2C807D69"/>
    <w:rsid w:val="00976CAD"/>
  </w:style>
  <w:style w:type="paragraph" w:customStyle="1" w:styleId="C138083421814A6FAB90CE606E81F8AE">
    <w:name w:val="C138083421814A6FAB90CE606E81F8AE"/>
    <w:rsid w:val="00976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B1A1-7B72-4873-BFF7-88AA0956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1820</Characters>
  <Application>Microsoft Office Word</Application>
  <DocSecurity>0</DocSecurity>
  <Lines>15</Lines>
  <Paragraphs>4</Paragraphs>
  <ScaleCrop>false</ScaleCrop>
  <Company>AMSA</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cp:lastModifiedBy>Stephenson, Clint</cp:lastModifiedBy>
  <cp:revision>9</cp:revision>
  <cp:lastPrinted>2013-12-08T22:24:00Z</cp:lastPrinted>
  <dcterms:created xsi:type="dcterms:W3CDTF">2024-07-15T23:46:00Z</dcterms:created>
  <dcterms:modified xsi:type="dcterms:W3CDTF">2024-10-21T04:14:00Z</dcterms:modified>
</cp:coreProperties>
</file>