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7D95"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3"/>
        <w:gridCol w:w="269"/>
        <w:gridCol w:w="6007"/>
      </w:tblGrid>
      <w:tr w:rsidR="00806C94" w:rsidRPr="00806C94" w14:paraId="0C62BEED" w14:textId="77777777" w:rsidTr="006856FE">
        <w:trPr>
          <w:trHeight w:val="397"/>
        </w:trPr>
        <w:tc>
          <w:tcPr>
            <w:tcW w:w="3363" w:type="dxa"/>
            <w:shd w:val="clear" w:color="auto" w:fill="auto"/>
            <w:vAlign w:val="center"/>
          </w:tcPr>
          <w:p w14:paraId="7FFD9730"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9" w:type="dxa"/>
            <w:tcBorders>
              <w:top w:val="nil"/>
              <w:bottom w:val="nil"/>
            </w:tcBorders>
            <w:shd w:val="clear" w:color="auto" w:fill="auto"/>
          </w:tcPr>
          <w:p w14:paraId="3E9E1961" w14:textId="77777777" w:rsidR="00806C94" w:rsidRPr="00806C94" w:rsidRDefault="00806C94">
            <w:pPr>
              <w:rPr>
                <w:rFonts w:ascii="Arial" w:hAnsi="Arial"/>
                <w:sz w:val="18"/>
              </w:rPr>
            </w:pPr>
          </w:p>
        </w:tc>
        <w:tc>
          <w:tcPr>
            <w:tcW w:w="6007" w:type="dxa"/>
            <w:shd w:val="clear" w:color="auto" w:fill="auto"/>
            <w:vAlign w:val="center"/>
          </w:tcPr>
          <w:p w14:paraId="52406B57"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4343472A" w14:textId="77777777" w:rsidR="00806C94" w:rsidRDefault="00104EE4" w:rsidP="003A74AF">
      <w:pPr>
        <w:widowControl w:val="0"/>
        <w:autoSpaceDE w:val="0"/>
        <w:autoSpaceDN w:val="0"/>
        <w:adjustRightInd w:val="0"/>
        <w:spacing w:before="120"/>
        <w:textAlignment w:val="center"/>
        <w:rPr>
          <w:rFonts w:ascii="Arial-BoldMT" w:hAnsi="Arial-BoldMT" w:cs="Arial-BoldMT"/>
          <w:b/>
          <w:bCs/>
          <w:color w:val="000000"/>
          <w:sz w:val="20"/>
          <w:lang w:val="en-GB" w:bidi="en-US"/>
        </w:rPr>
      </w:pPr>
      <w:r>
        <w:rPr>
          <w:rFonts w:ascii="Arial-BoldMT" w:hAnsi="Arial-BoldMT" w:cs="Arial-BoldMT"/>
          <w:b/>
          <w:bCs/>
          <w:color w:val="000000"/>
          <w:sz w:val="20"/>
          <w:lang w:val="en-GB" w:bidi="en-US"/>
        </w:rPr>
        <w:t>Home port</w:t>
      </w:r>
    </w:p>
    <w:p w14:paraId="070DF186" w14:textId="77777777" w:rsidR="00104EE4" w:rsidRPr="00104EE4" w:rsidRDefault="00104EE4" w:rsidP="003A74AF">
      <w:pPr>
        <w:widowControl w:val="0"/>
        <w:autoSpaceDE w:val="0"/>
        <w:autoSpaceDN w:val="0"/>
        <w:adjustRightInd w:val="0"/>
        <w:textAlignment w:val="center"/>
        <w:rPr>
          <w:rFonts w:ascii="Arial" w:hAnsi="Arial" w:cs="Arial"/>
          <w:bCs/>
          <w:color w:val="000000"/>
          <w:sz w:val="18"/>
          <w:szCs w:val="18"/>
          <w:lang w:val="en-GB" w:bidi="en-US"/>
        </w:rPr>
      </w:pPr>
      <w:r w:rsidRPr="00104EE4">
        <w:rPr>
          <w:rFonts w:ascii="Arial" w:hAnsi="Arial" w:cs="Arial"/>
          <w:bCs/>
          <w:color w:val="000000"/>
          <w:sz w:val="18"/>
          <w:szCs w:val="18"/>
          <w:lang w:val="en-GB" w:bidi="en-US"/>
        </w:rPr>
        <w:t>Present home port</w:t>
      </w:r>
    </w:p>
    <w:tbl>
      <w:tblPr>
        <w:tblW w:w="9700" w:type="dxa"/>
        <w:tblInd w:w="-5" w:type="dxa"/>
        <w:tblLook w:val="04A0" w:firstRow="1" w:lastRow="0" w:firstColumn="1" w:lastColumn="0" w:noHBand="0" w:noVBand="1"/>
      </w:tblPr>
      <w:tblGrid>
        <w:gridCol w:w="4111"/>
        <w:gridCol w:w="284"/>
        <w:gridCol w:w="5305"/>
      </w:tblGrid>
      <w:tr w:rsidR="002424D5" w:rsidRPr="002A6653" w14:paraId="453807A8" w14:textId="77777777" w:rsidTr="006856FE">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CF75E4C" w14:textId="77777777" w:rsidR="002424D5" w:rsidRPr="002A6653" w:rsidRDefault="002424D5" w:rsidP="00525D8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84" w:type="dxa"/>
            <w:tcBorders>
              <w:left w:val="single" w:sz="4" w:space="0" w:color="auto"/>
            </w:tcBorders>
            <w:shd w:val="clear" w:color="auto" w:fill="auto"/>
            <w:vAlign w:val="center"/>
          </w:tcPr>
          <w:p w14:paraId="78E9616C" w14:textId="77777777" w:rsidR="002424D5" w:rsidRPr="002A6653" w:rsidRDefault="002424D5" w:rsidP="00525D87">
            <w:pPr>
              <w:autoSpaceDE w:val="0"/>
              <w:autoSpaceDN w:val="0"/>
              <w:adjustRightInd w:val="0"/>
              <w:textAlignment w:val="center"/>
              <w:rPr>
                <w:rFonts w:ascii="Arial" w:hAnsi="Arial" w:cs="Arial"/>
                <w:color w:val="000000"/>
                <w:sz w:val="18"/>
                <w:szCs w:val="18"/>
                <w:lang w:val="en-GB" w:eastAsia="en-AU"/>
              </w:rPr>
            </w:pPr>
          </w:p>
        </w:tc>
        <w:tc>
          <w:tcPr>
            <w:tcW w:w="5305" w:type="dxa"/>
            <w:vMerge w:val="restart"/>
            <w:shd w:val="clear" w:color="auto" w:fill="auto"/>
          </w:tcPr>
          <w:p w14:paraId="2C4B67F1" w14:textId="77777777" w:rsidR="002424D5" w:rsidRPr="00104EE4" w:rsidRDefault="002424D5" w:rsidP="00104EE4">
            <w:pPr>
              <w:autoSpaceDE w:val="0"/>
              <w:autoSpaceDN w:val="0"/>
              <w:adjustRightInd w:val="0"/>
              <w:rPr>
                <w:rFonts w:ascii="Arial" w:hAnsi="Arial" w:cs="Arial"/>
                <w:sz w:val="18"/>
                <w:szCs w:val="18"/>
                <w:lang w:eastAsia="en-AU"/>
              </w:rPr>
            </w:pPr>
            <w:r w:rsidRPr="00104EE4">
              <w:rPr>
                <w:rFonts w:ascii="Arial" w:hAnsi="Arial" w:cs="Arial"/>
                <w:sz w:val="18"/>
                <w:szCs w:val="18"/>
                <w:lang w:eastAsia="en-AU"/>
              </w:rPr>
              <w:t>The presently approved home ports are:</w:t>
            </w:r>
          </w:p>
          <w:p w14:paraId="63DF5E31" w14:textId="05F11894"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NSW: </w:t>
            </w:r>
            <w:r>
              <w:rPr>
                <w:rFonts w:ascii="Arial" w:hAnsi="Arial" w:cs="Arial"/>
                <w:sz w:val="18"/>
                <w:szCs w:val="18"/>
                <w:lang w:eastAsia="en-AU"/>
              </w:rPr>
              <w:tab/>
            </w:r>
            <w:r w:rsidRPr="00104EE4">
              <w:rPr>
                <w:rFonts w:ascii="Arial" w:hAnsi="Arial" w:cs="Arial"/>
                <w:sz w:val="18"/>
                <w:szCs w:val="18"/>
                <w:lang w:eastAsia="en-AU"/>
              </w:rPr>
              <w:t>Sydney, Newcastle, Port Kembla, Yamba, Jervis Bay, Lake Macquarie,</w:t>
            </w:r>
            <w:r>
              <w:rPr>
                <w:rFonts w:ascii="Arial" w:hAnsi="Arial" w:cs="Arial"/>
                <w:sz w:val="18"/>
                <w:szCs w:val="18"/>
                <w:lang w:eastAsia="en-AU"/>
              </w:rPr>
              <w:t xml:space="preserve"> </w:t>
            </w:r>
            <w:r w:rsidRPr="00104EE4">
              <w:rPr>
                <w:rFonts w:ascii="Arial" w:hAnsi="Arial" w:cs="Arial"/>
                <w:sz w:val="18"/>
                <w:szCs w:val="18"/>
                <w:lang w:eastAsia="en-AU"/>
              </w:rPr>
              <w:t>Port Stephens</w:t>
            </w:r>
          </w:p>
          <w:p w14:paraId="0B2D6F3F" w14:textId="0D48A71B"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VIC: </w:t>
            </w:r>
            <w:r>
              <w:rPr>
                <w:rFonts w:ascii="Arial" w:hAnsi="Arial" w:cs="Arial"/>
                <w:sz w:val="18"/>
                <w:szCs w:val="18"/>
                <w:lang w:eastAsia="en-AU"/>
              </w:rPr>
              <w:tab/>
            </w:r>
            <w:r w:rsidRPr="00104EE4">
              <w:rPr>
                <w:rFonts w:ascii="Arial" w:hAnsi="Arial" w:cs="Arial"/>
                <w:sz w:val="18"/>
                <w:szCs w:val="18"/>
                <w:lang w:eastAsia="en-AU"/>
              </w:rPr>
              <w:t>Melbourne, Geelong, Portland</w:t>
            </w:r>
          </w:p>
          <w:p w14:paraId="69117783" w14:textId="22470B6A"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QLD: </w:t>
            </w:r>
            <w:r>
              <w:rPr>
                <w:rFonts w:ascii="Arial" w:hAnsi="Arial" w:cs="Arial"/>
                <w:sz w:val="18"/>
                <w:szCs w:val="18"/>
                <w:lang w:eastAsia="en-AU"/>
              </w:rPr>
              <w:tab/>
            </w:r>
            <w:r w:rsidRPr="00104EE4">
              <w:rPr>
                <w:rFonts w:ascii="Arial" w:hAnsi="Arial" w:cs="Arial"/>
                <w:sz w:val="18"/>
                <w:szCs w:val="18"/>
                <w:lang w:eastAsia="en-AU"/>
              </w:rPr>
              <w:t>Abell Point, Brisbane, Bundaberg, Cairns, Gladstone, Hamilton Is.,</w:t>
            </w:r>
            <w:r>
              <w:rPr>
                <w:rFonts w:ascii="Arial" w:hAnsi="Arial" w:cs="Arial"/>
                <w:sz w:val="18"/>
                <w:szCs w:val="18"/>
                <w:lang w:eastAsia="en-AU"/>
              </w:rPr>
              <w:t xml:space="preserve"> </w:t>
            </w:r>
            <w:r w:rsidRPr="00104EE4">
              <w:rPr>
                <w:rFonts w:ascii="Arial" w:hAnsi="Arial" w:cs="Arial"/>
                <w:sz w:val="18"/>
                <w:szCs w:val="18"/>
                <w:lang w:eastAsia="en-AU"/>
              </w:rPr>
              <w:t>Hayman Is., Karumba, Mackay, Maryborough, Mooloolaba, Mourilyan,</w:t>
            </w:r>
            <w:r>
              <w:rPr>
                <w:rFonts w:ascii="Arial" w:hAnsi="Arial" w:cs="Arial"/>
                <w:sz w:val="18"/>
                <w:szCs w:val="18"/>
                <w:lang w:eastAsia="en-AU"/>
              </w:rPr>
              <w:t xml:space="preserve"> </w:t>
            </w:r>
            <w:r w:rsidRPr="00104EE4">
              <w:rPr>
                <w:rFonts w:ascii="Arial" w:hAnsi="Arial" w:cs="Arial"/>
                <w:sz w:val="18"/>
                <w:szCs w:val="18"/>
                <w:lang w:eastAsia="en-AU"/>
              </w:rPr>
              <w:t>Port Douglas, Rockhampton, Southport, Townsville</w:t>
            </w:r>
            <w:r w:rsidR="00BE3366">
              <w:rPr>
                <w:rFonts w:ascii="Arial" w:hAnsi="Arial" w:cs="Arial"/>
                <w:sz w:val="18"/>
                <w:szCs w:val="18"/>
                <w:lang w:eastAsia="en-AU"/>
              </w:rPr>
              <w:t>,</w:t>
            </w:r>
            <w:r w:rsidRPr="00104EE4">
              <w:rPr>
                <w:rFonts w:ascii="Arial" w:hAnsi="Arial" w:cs="Arial"/>
                <w:sz w:val="18"/>
                <w:szCs w:val="18"/>
                <w:lang w:eastAsia="en-AU"/>
              </w:rPr>
              <w:t xml:space="preserve"> Rosslyn Bay</w:t>
            </w:r>
          </w:p>
          <w:p w14:paraId="5E22BC32" w14:textId="1F5F9751"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SA: </w:t>
            </w:r>
            <w:r>
              <w:rPr>
                <w:rFonts w:ascii="Arial" w:hAnsi="Arial" w:cs="Arial"/>
                <w:sz w:val="18"/>
                <w:szCs w:val="18"/>
                <w:lang w:eastAsia="en-AU"/>
              </w:rPr>
              <w:tab/>
            </w:r>
            <w:r w:rsidRPr="00104EE4">
              <w:rPr>
                <w:rFonts w:ascii="Arial" w:hAnsi="Arial" w:cs="Arial"/>
                <w:sz w:val="18"/>
                <w:szCs w:val="18"/>
                <w:lang w:eastAsia="en-AU"/>
              </w:rPr>
              <w:t>Port Adelaide, Kingston, Goolwa, Wallaroo</w:t>
            </w:r>
            <w:r w:rsidR="00B57D51">
              <w:rPr>
                <w:rFonts w:ascii="Arial" w:hAnsi="Arial" w:cs="Arial"/>
                <w:sz w:val="18"/>
                <w:szCs w:val="18"/>
                <w:lang w:eastAsia="en-AU"/>
              </w:rPr>
              <w:t>,</w:t>
            </w:r>
            <w:r w:rsidRPr="00104EE4">
              <w:rPr>
                <w:rFonts w:ascii="Arial" w:hAnsi="Arial" w:cs="Arial"/>
                <w:sz w:val="18"/>
                <w:szCs w:val="18"/>
                <w:lang w:eastAsia="en-AU"/>
              </w:rPr>
              <w:t xml:space="preserve"> Port Lincoln</w:t>
            </w:r>
          </w:p>
          <w:p w14:paraId="759AC1AC" w14:textId="54A29B75"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WA: </w:t>
            </w:r>
            <w:r>
              <w:rPr>
                <w:rFonts w:ascii="Arial" w:hAnsi="Arial" w:cs="Arial"/>
                <w:sz w:val="18"/>
                <w:szCs w:val="18"/>
                <w:lang w:eastAsia="en-AU"/>
              </w:rPr>
              <w:tab/>
            </w:r>
            <w:r w:rsidR="0005310B">
              <w:rPr>
                <w:rFonts w:ascii="Arial" w:hAnsi="Arial" w:cs="Arial"/>
                <w:sz w:val="18"/>
                <w:szCs w:val="18"/>
                <w:lang w:eastAsia="en-AU"/>
              </w:rPr>
              <w:t xml:space="preserve">Broome, </w:t>
            </w:r>
            <w:r w:rsidRPr="00104EE4">
              <w:rPr>
                <w:rFonts w:ascii="Arial" w:hAnsi="Arial" w:cs="Arial"/>
                <w:sz w:val="18"/>
                <w:szCs w:val="18"/>
                <w:lang w:eastAsia="en-AU"/>
              </w:rPr>
              <w:t>Fremantle, Dampier, Port Hedland</w:t>
            </w:r>
          </w:p>
          <w:p w14:paraId="4D04D8D2" w14:textId="7D32C4E5" w:rsidR="002424D5" w:rsidRPr="00104EE4" w:rsidRDefault="002424D5" w:rsidP="002424D5">
            <w:pPr>
              <w:tabs>
                <w:tab w:val="left" w:pos="601"/>
              </w:tabs>
              <w:autoSpaceDE w:val="0"/>
              <w:autoSpaceDN w:val="0"/>
              <w:adjustRightInd w:val="0"/>
              <w:ind w:left="601" w:hanging="601"/>
              <w:rPr>
                <w:rFonts w:ascii="Arial" w:hAnsi="Arial" w:cs="Arial"/>
                <w:sz w:val="18"/>
                <w:szCs w:val="18"/>
                <w:lang w:eastAsia="en-AU"/>
              </w:rPr>
            </w:pPr>
            <w:r w:rsidRPr="00104EE4">
              <w:rPr>
                <w:rFonts w:ascii="Arial" w:hAnsi="Arial" w:cs="Arial"/>
                <w:sz w:val="18"/>
                <w:szCs w:val="18"/>
                <w:lang w:eastAsia="en-AU"/>
              </w:rPr>
              <w:t xml:space="preserve">TAS: </w:t>
            </w:r>
            <w:r>
              <w:rPr>
                <w:rFonts w:ascii="Arial" w:hAnsi="Arial" w:cs="Arial"/>
                <w:sz w:val="18"/>
                <w:szCs w:val="18"/>
                <w:lang w:eastAsia="en-AU"/>
              </w:rPr>
              <w:tab/>
            </w:r>
            <w:r w:rsidRPr="00104EE4">
              <w:rPr>
                <w:rFonts w:ascii="Arial" w:hAnsi="Arial" w:cs="Arial"/>
                <w:sz w:val="18"/>
                <w:szCs w:val="18"/>
                <w:lang w:eastAsia="en-AU"/>
              </w:rPr>
              <w:t>Hobart, Burnie, Devonport, Launceston</w:t>
            </w:r>
          </w:p>
          <w:p w14:paraId="4DFEDB83" w14:textId="1FB88CE4" w:rsidR="002424D5" w:rsidRPr="002A6653" w:rsidRDefault="002424D5" w:rsidP="002424D5">
            <w:pPr>
              <w:tabs>
                <w:tab w:val="left" w:pos="284"/>
                <w:tab w:val="left" w:pos="601"/>
              </w:tabs>
              <w:ind w:left="601" w:hanging="601"/>
              <w:rPr>
                <w:rFonts w:ascii="Arial" w:hAnsi="Arial" w:cs="Arial"/>
                <w:color w:val="000000"/>
                <w:sz w:val="18"/>
                <w:szCs w:val="18"/>
                <w:lang w:val="en-GB" w:eastAsia="en-AU"/>
              </w:rPr>
            </w:pPr>
            <w:r w:rsidRPr="00104EE4">
              <w:rPr>
                <w:rFonts w:ascii="Arial" w:hAnsi="Arial" w:cs="Arial"/>
                <w:sz w:val="18"/>
                <w:szCs w:val="18"/>
                <w:lang w:eastAsia="en-AU"/>
              </w:rPr>
              <w:t xml:space="preserve">NT: </w:t>
            </w:r>
            <w:r>
              <w:rPr>
                <w:rFonts w:ascii="Arial" w:hAnsi="Arial" w:cs="Arial"/>
                <w:sz w:val="18"/>
                <w:szCs w:val="18"/>
                <w:lang w:eastAsia="en-AU"/>
              </w:rPr>
              <w:tab/>
            </w:r>
            <w:r w:rsidRPr="00104EE4">
              <w:rPr>
                <w:rFonts w:ascii="Arial" w:hAnsi="Arial" w:cs="Arial"/>
                <w:sz w:val="18"/>
                <w:szCs w:val="18"/>
                <w:lang w:eastAsia="en-AU"/>
              </w:rPr>
              <w:t>Darwin, Gove Harbour</w:t>
            </w:r>
          </w:p>
        </w:tc>
      </w:tr>
      <w:tr w:rsidR="002424D5" w:rsidRPr="002A6653" w14:paraId="0EC7F3DA" w14:textId="77777777" w:rsidTr="006856FE">
        <w:trPr>
          <w:trHeight w:val="283"/>
        </w:trPr>
        <w:tc>
          <w:tcPr>
            <w:tcW w:w="4111" w:type="dxa"/>
            <w:tcBorders>
              <w:top w:val="single" w:sz="4" w:space="0" w:color="auto"/>
              <w:bottom w:val="single" w:sz="4" w:space="0" w:color="auto"/>
            </w:tcBorders>
            <w:shd w:val="clear" w:color="auto" w:fill="auto"/>
            <w:vAlign w:val="bottom"/>
          </w:tcPr>
          <w:p w14:paraId="118A946C" w14:textId="77777777" w:rsidR="002424D5" w:rsidRPr="002A6653" w:rsidRDefault="002424D5" w:rsidP="00525D87">
            <w:pPr>
              <w:autoSpaceDE w:val="0"/>
              <w:autoSpaceDN w:val="0"/>
              <w:adjustRightInd w:val="0"/>
              <w:ind w:left="-108"/>
              <w:textAlignment w:val="center"/>
              <w:rPr>
                <w:rFonts w:ascii="Arial" w:hAnsi="Arial" w:cs="Arial"/>
                <w:color w:val="000000"/>
                <w:sz w:val="18"/>
                <w:szCs w:val="18"/>
                <w:lang w:val="en-GB" w:eastAsia="en-AU"/>
              </w:rPr>
            </w:pPr>
            <w:r>
              <w:rPr>
                <w:rFonts w:ascii="Arial" w:hAnsi="Arial"/>
                <w:color w:val="000000"/>
                <w:sz w:val="18"/>
              </w:rPr>
              <w:t>Proposed home port</w:t>
            </w:r>
          </w:p>
        </w:tc>
        <w:tc>
          <w:tcPr>
            <w:tcW w:w="284" w:type="dxa"/>
            <w:shd w:val="clear" w:color="auto" w:fill="auto"/>
            <w:vAlign w:val="bottom"/>
          </w:tcPr>
          <w:p w14:paraId="0C6CA54A"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c>
          <w:tcPr>
            <w:tcW w:w="5305" w:type="dxa"/>
            <w:vMerge/>
            <w:shd w:val="clear" w:color="auto" w:fill="auto"/>
            <w:vAlign w:val="bottom"/>
          </w:tcPr>
          <w:p w14:paraId="3F0DC83F" w14:textId="77777777" w:rsidR="002424D5" w:rsidRPr="002A6653" w:rsidRDefault="002424D5" w:rsidP="00525D87">
            <w:pPr>
              <w:tabs>
                <w:tab w:val="left" w:pos="284"/>
              </w:tabs>
              <w:ind w:left="-102"/>
              <w:rPr>
                <w:rFonts w:ascii="Arial" w:hAnsi="Arial"/>
                <w:sz w:val="18"/>
              </w:rPr>
            </w:pPr>
          </w:p>
        </w:tc>
      </w:tr>
      <w:tr w:rsidR="002424D5" w:rsidRPr="002A6653" w14:paraId="2BE6ED16" w14:textId="77777777" w:rsidTr="006856FE">
        <w:trPr>
          <w:trHeight w:val="39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7E2B94E" w14:textId="77777777" w:rsidR="002424D5" w:rsidRPr="002A6653" w:rsidRDefault="002424D5" w:rsidP="002424D5">
            <w:pPr>
              <w:autoSpaceDE w:val="0"/>
              <w:autoSpaceDN w:val="0"/>
              <w:adjustRightInd w:val="0"/>
              <w:textAlignment w:val="center"/>
              <w:rPr>
                <w:rFonts w:ascii="Arial" w:hAnsi="Arial" w:cs="Arial"/>
                <w:b/>
                <w:bCs/>
                <w:i/>
                <w:iCs/>
                <w:color w:val="000000"/>
                <w:sz w:val="16"/>
                <w:szCs w:val="16"/>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84" w:type="dxa"/>
            <w:vMerge w:val="restart"/>
            <w:tcBorders>
              <w:left w:val="single" w:sz="4" w:space="0" w:color="auto"/>
            </w:tcBorders>
            <w:shd w:val="clear" w:color="auto" w:fill="auto"/>
          </w:tcPr>
          <w:p w14:paraId="3FEBA746"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c>
          <w:tcPr>
            <w:tcW w:w="5305" w:type="dxa"/>
            <w:vMerge/>
            <w:shd w:val="clear" w:color="auto" w:fill="auto"/>
            <w:vAlign w:val="center"/>
          </w:tcPr>
          <w:p w14:paraId="4E7CFC46"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r>
      <w:tr w:rsidR="002424D5" w:rsidRPr="002A6653" w14:paraId="44B2D25E" w14:textId="77777777" w:rsidTr="006856FE">
        <w:trPr>
          <w:trHeight w:val="362"/>
        </w:trPr>
        <w:tc>
          <w:tcPr>
            <w:tcW w:w="4111" w:type="dxa"/>
            <w:tcBorders>
              <w:top w:val="single" w:sz="4" w:space="0" w:color="auto"/>
            </w:tcBorders>
            <w:shd w:val="clear" w:color="auto" w:fill="auto"/>
          </w:tcPr>
          <w:p w14:paraId="55222ECC" w14:textId="77777777" w:rsidR="002424D5" w:rsidRPr="002A6653" w:rsidRDefault="002424D5" w:rsidP="00104EE4">
            <w:pPr>
              <w:autoSpaceDE w:val="0"/>
              <w:autoSpaceDN w:val="0"/>
              <w:adjustRightInd w:val="0"/>
              <w:textAlignment w:val="center"/>
              <w:rPr>
                <w:rFonts w:ascii="Arial" w:hAnsi="Arial" w:cs="Arial"/>
                <w:b/>
                <w:bCs/>
                <w:i/>
                <w:iCs/>
                <w:color w:val="000000"/>
                <w:sz w:val="16"/>
                <w:szCs w:val="16"/>
                <w:lang w:val="en-GB" w:eastAsia="en-AU"/>
              </w:rPr>
            </w:pPr>
          </w:p>
        </w:tc>
        <w:tc>
          <w:tcPr>
            <w:tcW w:w="284" w:type="dxa"/>
            <w:vMerge/>
            <w:tcBorders>
              <w:left w:val="nil"/>
              <w:bottom w:val="nil"/>
            </w:tcBorders>
            <w:shd w:val="clear" w:color="auto" w:fill="auto"/>
          </w:tcPr>
          <w:p w14:paraId="1B6A1EBB"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c>
          <w:tcPr>
            <w:tcW w:w="5305" w:type="dxa"/>
            <w:vMerge/>
            <w:shd w:val="clear" w:color="auto" w:fill="auto"/>
            <w:vAlign w:val="center"/>
          </w:tcPr>
          <w:p w14:paraId="51299E82"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r>
      <w:tr w:rsidR="002424D5" w:rsidRPr="002A6653" w14:paraId="2F888256" w14:textId="77777777" w:rsidTr="006856FE">
        <w:trPr>
          <w:trHeight w:val="974"/>
        </w:trPr>
        <w:tc>
          <w:tcPr>
            <w:tcW w:w="4111" w:type="dxa"/>
            <w:shd w:val="clear" w:color="auto" w:fill="auto"/>
          </w:tcPr>
          <w:p w14:paraId="1B3D44A1"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c>
          <w:tcPr>
            <w:tcW w:w="284" w:type="dxa"/>
            <w:tcBorders>
              <w:left w:val="nil"/>
            </w:tcBorders>
            <w:shd w:val="clear" w:color="auto" w:fill="auto"/>
          </w:tcPr>
          <w:p w14:paraId="187E9E38" w14:textId="77777777" w:rsidR="002424D5" w:rsidRPr="002A6653" w:rsidRDefault="002424D5" w:rsidP="00525D87">
            <w:pPr>
              <w:autoSpaceDE w:val="0"/>
              <w:autoSpaceDN w:val="0"/>
              <w:adjustRightInd w:val="0"/>
              <w:spacing w:line="288" w:lineRule="auto"/>
              <w:textAlignment w:val="center"/>
              <w:rPr>
                <w:rFonts w:ascii="Arial" w:hAnsi="Arial" w:cs="Arial"/>
                <w:color w:val="000000"/>
                <w:sz w:val="18"/>
                <w:szCs w:val="18"/>
                <w:lang w:val="en-GB" w:eastAsia="en-AU"/>
              </w:rPr>
            </w:pPr>
          </w:p>
        </w:tc>
        <w:tc>
          <w:tcPr>
            <w:tcW w:w="5305" w:type="dxa"/>
            <w:vMerge/>
            <w:shd w:val="clear" w:color="auto" w:fill="auto"/>
          </w:tcPr>
          <w:p w14:paraId="4C8899FE" w14:textId="77777777" w:rsidR="002424D5" w:rsidRPr="002A6653" w:rsidRDefault="002424D5" w:rsidP="00525D87">
            <w:pPr>
              <w:autoSpaceDE w:val="0"/>
              <w:autoSpaceDN w:val="0"/>
              <w:adjustRightInd w:val="0"/>
              <w:spacing w:before="40"/>
              <w:textAlignment w:val="center"/>
              <w:rPr>
                <w:rFonts w:ascii="Arial" w:hAnsi="Arial" w:cs="Arial"/>
                <w:color w:val="000000"/>
                <w:sz w:val="18"/>
                <w:szCs w:val="18"/>
                <w:lang w:val="en-GB" w:eastAsia="en-AU"/>
              </w:rPr>
            </w:pPr>
          </w:p>
        </w:tc>
      </w:tr>
    </w:tbl>
    <w:p w14:paraId="22FCE7A6" w14:textId="012873D5" w:rsidR="00104EE4" w:rsidRPr="0092055A" w:rsidRDefault="0092055A" w:rsidP="0092055A">
      <w:pPr>
        <w:tabs>
          <w:tab w:val="left" w:pos="284"/>
        </w:tabs>
        <w:jc w:val="both"/>
        <w:rPr>
          <w:rFonts w:ascii="Arial" w:hAnsi="Arial"/>
          <w:sz w:val="18"/>
          <w:szCs w:val="18"/>
        </w:rPr>
      </w:pPr>
      <w:r w:rsidRPr="0092055A">
        <w:rPr>
          <w:rFonts w:ascii="Arial" w:hAnsi="Arial"/>
          <w:sz w:val="18"/>
          <w:szCs w:val="18"/>
        </w:rPr>
        <w:t>Full name and address of owner(s)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2055A" w:rsidRPr="00525D87" w14:paraId="15DED7E3" w14:textId="77777777" w:rsidTr="006856FE">
        <w:trPr>
          <w:trHeight w:val="979"/>
        </w:trPr>
        <w:tc>
          <w:tcPr>
            <w:tcW w:w="9639" w:type="dxa"/>
            <w:shd w:val="clear" w:color="auto" w:fill="auto"/>
          </w:tcPr>
          <w:p w14:paraId="5B4F8CF1" w14:textId="074689F8" w:rsidR="0092055A" w:rsidRPr="00525D87" w:rsidRDefault="0092055A" w:rsidP="00A27987">
            <w:pPr>
              <w:tabs>
                <w:tab w:val="left" w:pos="284"/>
              </w:tabs>
              <w:spacing w:before="6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210CED3E" w14:textId="4B568AAB" w:rsidR="00104EE4" w:rsidRPr="0092055A" w:rsidRDefault="00104EE4" w:rsidP="0092055A">
      <w:pPr>
        <w:tabs>
          <w:tab w:val="left" w:pos="284"/>
        </w:tabs>
        <w:jc w:val="both"/>
        <w:rPr>
          <w:rFonts w:ascii="Arial" w:hAnsi="Arial"/>
          <w:b/>
          <w:sz w:val="18"/>
          <w:szCs w:val="18"/>
        </w:rPr>
      </w:pPr>
    </w:p>
    <w:p w14:paraId="07F62BD5" w14:textId="2BC85C83" w:rsidR="00823E14" w:rsidRDefault="00823E14" w:rsidP="00823E14">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proofErr w:type="gramStart"/>
      <w:r>
        <w:rPr>
          <w:rFonts w:ascii="Arial" w:hAnsi="Arial" w:cs="Arial"/>
          <w:color w:val="000000"/>
          <w:sz w:val="18"/>
          <w:szCs w:val="18"/>
          <w:lang w:val="en-GB" w:eastAsia="en-AU"/>
        </w:rPr>
        <w:tab/>
      </w:r>
      <w:r w:rsidR="002165C8">
        <w:rPr>
          <w:rFonts w:ascii="Arial" w:hAnsi="Arial" w:cs="Arial"/>
          <w:color w:val="000000"/>
          <w:sz w:val="18"/>
          <w:szCs w:val="18"/>
          <w:lang w:val="en-GB" w:eastAsia="en-AU"/>
        </w:rPr>
        <w:t xml:space="preserve">  </w:t>
      </w:r>
      <w:r>
        <w:rPr>
          <w:rFonts w:ascii="ArialMT" w:hAnsi="ArialMT" w:cs="ArialMT"/>
          <w:sz w:val="18"/>
          <w:szCs w:val="18"/>
          <w:lang w:eastAsia="en-AU"/>
        </w:rPr>
        <w:t>Email</w:t>
      </w:r>
      <w:proofErr w:type="gramEnd"/>
      <w:r>
        <w:rPr>
          <w:rFonts w:ascii="ArialMT" w:hAnsi="ArialMT" w:cs="ArialMT"/>
          <w:sz w:val="18"/>
          <w:szCs w:val="18"/>
          <w:lang w:eastAsia="en-AU"/>
        </w:rPr>
        <w:t xml:space="preserve"> address</w:t>
      </w:r>
    </w:p>
    <w:tbl>
      <w:tblPr>
        <w:tblW w:w="9639" w:type="dxa"/>
        <w:tblInd w:w="-5" w:type="dxa"/>
        <w:tblLook w:val="04A0" w:firstRow="1" w:lastRow="0" w:firstColumn="1" w:lastColumn="0" w:noHBand="0" w:noVBand="1"/>
      </w:tblPr>
      <w:tblGrid>
        <w:gridCol w:w="4859"/>
        <w:gridCol w:w="357"/>
        <w:gridCol w:w="4423"/>
      </w:tblGrid>
      <w:tr w:rsidR="00823E14" w:rsidRPr="002A6653" w14:paraId="3627F648" w14:textId="77777777" w:rsidTr="006856FE">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09FC48B9" w14:textId="77777777" w:rsidR="00823E14" w:rsidRPr="002A6653" w:rsidRDefault="00823E14" w:rsidP="00525D8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7" w:type="dxa"/>
            <w:tcBorders>
              <w:left w:val="single" w:sz="4" w:space="0" w:color="auto"/>
              <w:right w:val="single" w:sz="4" w:space="0" w:color="auto"/>
            </w:tcBorders>
            <w:shd w:val="clear" w:color="auto" w:fill="auto"/>
            <w:vAlign w:val="center"/>
          </w:tcPr>
          <w:p w14:paraId="2E7E997B" w14:textId="77777777" w:rsidR="00823E14" w:rsidRPr="002A6653" w:rsidRDefault="00823E14" w:rsidP="00525D87">
            <w:pPr>
              <w:autoSpaceDE w:val="0"/>
              <w:autoSpaceDN w:val="0"/>
              <w:adjustRightInd w:val="0"/>
              <w:textAlignment w:val="center"/>
              <w:rPr>
                <w:rFonts w:ascii="Arial" w:hAnsi="Arial" w:cs="Arial"/>
                <w:color w:val="000000"/>
                <w:sz w:val="18"/>
                <w:szCs w:val="18"/>
                <w:lang w:val="en-GB" w:eastAsia="en-AU"/>
              </w:rPr>
            </w:pP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49D2C6F8" w14:textId="77777777" w:rsidR="00823E14" w:rsidRPr="002A6653" w:rsidRDefault="00823E14" w:rsidP="00525D87">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361FE7FF" w14:textId="77777777" w:rsidR="00806C94" w:rsidRPr="00C30FC0" w:rsidRDefault="00823E14" w:rsidP="006B7DB7">
      <w:pPr>
        <w:tabs>
          <w:tab w:val="left" w:pos="284"/>
        </w:tabs>
        <w:spacing w:before="120" w:after="80"/>
        <w:jc w:val="both"/>
        <w:rPr>
          <w:rFonts w:ascii="Arial" w:hAnsi="Arial"/>
          <w:b/>
          <w:sz w:val="20"/>
        </w:rPr>
      </w:pPr>
      <w:r>
        <w:rPr>
          <w:rFonts w:ascii="Arial" w:hAnsi="Arial"/>
          <w:b/>
          <w:sz w:val="20"/>
        </w:rPr>
        <w:t>Signature</w:t>
      </w:r>
    </w:p>
    <w:p w14:paraId="0113F230" w14:textId="2ED0D48F" w:rsidR="00011428" w:rsidRDefault="006B7DB7" w:rsidP="006B7DB7">
      <w:pPr>
        <w:pStyle w:val="Default"/>
        <w:jc w:val="both"/>
        <w:rPr>
          <w:sz w:val="18"/>
          <w:szCs w:val="18"/>
          <w:lang w:val="en-GB"/>
        </w:rPr>
      </w:pPr>
      <w:r>
        <w:rPr>
          <w:sz w:val="18"/>
          <w:szCs w:val="18"/>
          <w:lang w:val="en-GB"/>
        </w:rPr>
        <w:t xml:space="preserve">I </w:t>
      </w:r>
      <w:r w:rsidR="00823E14">
        <w:rPr>
          <w:rFonts w:ascii="ArialMT" w:hAnsi="ArialMT" w:cs="ArialMT"/>
          <w:sz w:val="18"/>
          <w:szCs w:val="18"/>
        </w:rPr>
        <w:t>hereby apply for approval to change the home port of the ship described above.</w:t>
      </w:r>
    </w:p>
    <w:p w14:paraId="753ED907"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0718C73A" w14:textId="296DAA3B" w:rsidR="00011428" w:rsidRDefault="006410D7" w:rsidP="00AC2473">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proofErr w:type="gramStart"/>
      <w:r>
        <w:rPr>
          <w:rFonts w:ascii="Arial" w:hAnsi="Arial" w:cs="Arial"/>
          <w:color w:val="000000"/>
          <w:sz w:val="18"/>
          <w:szCs w:val="18"/>
          <w:lang w:val="en-GB" w:eastAsia="en-AU"/>
        </w:rPr>
        <w:tab/>
      </w:r>
      <w:r w:rsidR="006856FE">
        <w:rPr>
          <w:rFonts w:ascii="Arial" w:hAnsi="Arial" w:cs="Arial"/>
          <w:color w:val="000000"/>
          <w:sz w:val="18"/>
          <w:szCs w:val="18"/>
          <w:lang w:val="en-GB" w:eastAsia="en-AU"/>
        </w:rPr>
        <w:t xml:space="preserve">  </w:t>
      </w:r>
      <w:r>
        <w:rPr>
          <w:rFonts w:ascii="Arial" w:hAnsi="Arial" w:cs="Arial"/>
          <w:color w:val="000000"/>
          <w:sz w:val="18"/>
          <w:szCs w:val="18"/>
          <w:lang w:val="en-GB" w:eastAsia="en-AU"/>
        </w:rPr>
        <w:t>Place</w:t>
      </w:r>
      <w:proofErr w:type="gramEnd"/>
    </w:p>
    <w:tbl>
      <w:tblPr>
        <w:tblW w:w="9639" w:type="dxa"/>
        <w:tblInd w:w="-5" w:type="dxa"/>
        <w:tblLook w:val="04A0" w:firstRow="1" w:lastRow="0" w:firstColumn="1" w:lastColumn="0" w:noHBand="0" w:noVBand="1"/>
      </w:tblPr>
      <w:tblGrid>
        <w:gridCol w:w="4859"/>
        <w:gridCol w:w="350"/>
        <w:gridCol w:w="4430"/>
      </w:tblGrid>
      <w:tr w:rsidR="00011428" w:rsidRPr="002A6653" w14:paraId="42A33383" w14:textId="77777777" w:rsidTr="006856FE">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5C9FA774"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73E7ED7F"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238F119B" w14:textId="65294990"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4839AB90" w14:textId="77777777" w:rsidTr="006856FE">
        <w:trPr>
          <w:trHeight w:val="283"/>
        </w:trPr>
        <w:tc>
          <w:tcPr>
            <w:tcW w:w="4859" w:type="dxa"/>
            <w:tcBorders>
              <w:top w:val="single" w:sz="4" w:space="0" w:color="auto"/>
            </w:tcBorders>
            <w:shd w:val="clear" w:color="auto" w:fill="auto"/>
            <w:vAlign w:val="bottom"/>
          </w:tcPr>
          <w:p w14:paraId="09FBF804" w14:textId="77777777" w:rsidR="00011428" w:rsidRPr="002A6653" w:rsidRDefault="00011428" w:rsidP="00823E14">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823E14">
              <w:rPr>
                <w:rFonts w:ascii="Arial" w:hAnsi="Arial"/>
                <w:color w:val="000000"/>
                <w:sz w:val="18"/>
              </w:rPr>
              <w:t>registered agent</w:t>
            </w:r>
          </w:p>
        </w:tc>
        <w:tc>
          <w:tcPr>
            <w:tcW w:w="350" w:type="dxa"/>
            <w:shd w:val="clear" w:color="auto" w:fill="auto"/>
            <w:vAlign w:val="bottom"/>
          </w:tcPr>
          <w:p w14:paraId="2266799C" w14:textId="77777777" w:rsidR="00011428" w:rsidRPr="002A6653" w:rsidRDefault="00011428" w:rsidP="00AC247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bottom w:val="single" w:sz="4" w:space="0" w:color="auto"/>
            </w:tcBorders>
            <w:shd w:val="clear" w:color="auto" w:fill="auto"/>
            <w:vAlign w:val="bottom"/>
          </w:tcPr>
          <w:p w14:paraId="50542C70" w14:textId="77777777" w:rsidR="00011428" w:rsidRPr="002A6653" w:rsidRDefault="00533680" w:rsidP="00AC2473">
            <w:pPr>
              <w:tabs>
                <w:tab w:val="left" w:pos="284"/>
              </w:tabs>
              <w:ind w:left="-102"/>
              <w:rPr>
                <w:rFonts w:ascii="Arial" w:hAnsi="Arial"/>
                <w:sz w:val="18"/>
              </w:rPr>
            </w:pPr>
            <w:r w:rsidRPr="002A6653">
              <w:rPr>
                <w:rFonts w:ascii="Arial" w:hAnsi="Arial"/>
                <w:sz w:val="18"/>
              </w:rPr>
              <w:t>Signature of witness</w:t>
            </w:r>
          </w:p>
        </w:tc>
      </w:tr>
      <w:tr w:rsidR="00070131" w:rsidRPr="002A6653" w14:paraId="03D96E46" w14:textId="77777777" w:rsidTr="006856FE">
        <w:trPr>
          <w:trHeight w:val="397"/>
        </w:trPr>
        <w:tc>
          <w:tcPr>
            <w:tcW w:w="4859" w:type="dxa"/>
            <w:vMerge w:val="restart"/>
            <w:shd w:val="clear" w:color="auto" w:fill="auto"/>
          </w:tcPr>
          <w:p w14:paraId="67779C36" w14:textId="079A68EE" w:rsidR="00070131" w:rsidRPr="002A6653" w:rsidRDefault="00070131" w:rsidP="006856FE">
            <w:pPr>
              <w:autoSpaceDE w:val="0"/>
              <w:autoSpaceDN w:val="0"/>
              <w:adjustRightInd w:val="0"/>
              <w:spacing w:before="20"/>
              <w:ind w:left="-85"/>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823E14">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062D0D">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72B0A8D8"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7E4A4F84" w14:textId="0B94908C"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0DAA8F2B" w14:textId="77777777" w:rsidTr="006856FE">
        <w:trPr>
          <w:trHeight w:val="240"/>
        </w:trPr>
        <w:tc>
          <w:tcPr>
            <w:tcW w:w="4859" w:type="dxa"/>
            <w:vMerge/>
            <w:shd w:val="clear" w:color="auto" w:fill="auto"/>
          </w:tcPr>
          <w:p w14:paraId="47681586"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7F0E81F4"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bottom w:val="single" w:sz="4" w:space="0" w:color="auto"/>
            </w:tcBorders>
            <w:shd w:val="clear" w:color="auto" w:fill="auto"/>
          </w:tcPr>
          <w:p w14:paraId="6A9C6A65" w14:textId="77777777" w:rsidR="00070131" w:rsidRPr="002A6653" w:rsidRDefault="00070131" w:rsidP="00AC2473">
            <w:pPr>
              <w:spacing w:before="40"/>
              <w:ind w:left="-102"/>
              <w:jc w:val="both"/>
              <w:rPr>
                <w:rFonts w:ascii="Arial" w:hAnsi="Arial"/>
                <w:sz w:val="18"/>
              </w:rPr>
            </w:pPr>
            <w:r w:rsidRPr="002A6653">
              <w:rPr>
                <w:rFonts w:ascii="Arial" w:hAnsi="Arial"/>
                <w:sz w:val="18"/>
              </w:rPr>
              <w:t>Name of witness</w:t>
            </w:r>
          </w:p>
        </w:tc>
      </w:tr>
      <w:tr w:rsidR="00070131" w:rsidRPr="002A6653" w14:paraId="75E917A5" w14:textId="77777777" w:rsidTr="006856FE">
        <w:trPr>
          <w:trHeight w:val="397"/>
        </w:trPr>
        <w:tc>
          <w:tcPr>
            <w:tcW w:w="4859" w:type="dxa"/>
            <w:vMerge/>
            <w:tcBorders>
              <w:bottom w:val="single" w:sz="4" w:space="0" w:color="auto"/>
            </w:tcBorders>
            <w:shd w:val="clear" w:color="auto" w:fill="auto"/>
          </w:tcPr>
          <w:p w14:paraId="63431C5E"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20A42162"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53A18145" w14:textId="395B9DB1"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76DE5F12" w14:textId="77777777" w:rsidTr="006856FE">
        <w:trPr>
          <w:trHeight w:val="273"/>
        </w:trPr>
        <w:tc>
          <w:tcPr>
            <w:tcW w:w="4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3CFE25"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60EE85D1"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bottom w:val="single" w:sz="4" w:space="0" w:color="auto"/>
            </w:tcBorders>
            <w:shd w:val="clear" w:color="auto" w:fill="auto"/>
            <w:vAlign w:val="bottom"/>
          </w:tcPr>
          <w:p w14:paraId="39907B7E" w14:textId="4F13ED8F" w:rsidR="00382719" w:rsidRPr="002A6653" w:rsidRDefault="00382719" w:rsidP="00AC2473">
            <w:pPr>
              <w:tabs>
                <w:tab w:val="left" w:pos="284"/>
              </w:tabs>
              <w:spacing w:before="40"/>
              <w:ind w:left="-102"/>
              <w:rPr>
                <w:rFonts w:ascii="Arial" w:hAnsi="Arial"/>
                <w:sz w:val="18"/>
              </w:rPr>
            </w:pPr>
            <w:r w:rsidRPr="002A6653">
              <w:rPr>
                <w:rFonts w:ascii="Arial" w:hAnsi="Arial"/>
                <w:sz w:val="18"/>
              </w:rPr>
              <w:t>Address of witness</w:t>
            </w:r>
          </w:p>
        </w:tc>
      </w:tr>
      <w:tr w:rsidR="00382719" w:rsidRPr="002A6653" w14:paraId="062CF50D" w14:textId="77777777" w:rsidTr="006856FE">
        <w:trPr>
          <w:trHeight w:val="974"/>
        </w:trPr>
        <w:tc>
          <w:tcPr>
            <w:tcW w:w="4859" w:type="dxa"/>
            <w:vMerge/>
            <w:tcBorders>
              <w:left w:val="single" w:sz="4" w:space="0" w:color="auto"/>
              <w:bottom w:val="single" w:sz="4" w:space="0" w:color="auto"/>
              <w:right w:val="single" w:sz="4" w:space="0" w:color="auto"/>
            </w:tcBorders>
            <w:shd w:val="clear" w:color="auto" w:fill="auto"/>
          </w:tcPr>
          <w:p w14:paraId="4BF22E9F"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24F377FC"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430" w:type="dxa"/>
            <w:tcBorders>
              <w:top w:val="single" w:sz="4" w:space="0" w:color="auto"/>
              <w:left w:val="single" w:sz="4" w:space="0" w:color="auto"/>
              <w:bottom w:val="single" w:sz="4" w:space="0" w:color="auto"/>
              <w:right w:val="single" w:sz="4" w:space="0" w:color="auto"/>
            </w:tcBorders>
            <w:shd w:val="clear" w:color="auto" w:fill="auto"/>
          </w:tcPr>
          <w:p w14:paraId="2B4EB971" w14:textId="15AED5E1" w:rsidR="00382719" w:rsidRPr="002A6653" w:rsidRDefault="00382719" w:rsidP="00A27987">
            <w:pPr>
              <w:spacing w:before="60"/>
              <w:jc w:val="both"/>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734069CA" w14:textId="73BF5ABC" w:rsidR="00297891" w:rsidRPr="00AE3CAF" w:rsidRDefault="00297891" w:rsidP="0047126B">
      <w:pPr>
        <w:pStyle w:val="Pa4"/>
        <w:spacing w:before="120" w:after="40" w:line="360" w:lineRule="auto"/>
        <w:ind w:left="380" w:hanging="380"/>
        <w:rPr>
          <w:bCs/>
          <w:sz w:val="18"/>
          <w:szCs w:val="18"/>
        </w:rPr>
      </w:pPr>
      <w:r>
        <w:rPr>
          <w:rStyle w:val="A1"/>
          <w:b/>
          <w:bCs/>
        </w:rPr>
        <w:t>NOTE</w:t>
      </w:r>
      <w:r w:rsidR="0047126B">
        <w:rPr>
          <w:rStyle w:val="A1"/>
          <w:b/>
          <w:bCs/>
        </w:rPr>
        <w:t xml:space="preserve">: </w:t>
      </w:r>
      <w:r w:rsidR="00823E14" w:rsidRPr="00AE3CAF">
        <w:rPr>
          <w:bCs/>
          <w:sz w:val="18"/>
          <w:szCs w:val="18"/>
        </w:rPr>
        <w:t>Please forward certificate of registration along with the application for change of home port</w:t>
      </w:r>
    </w:p>
    <w:tbl>
      <w:tblPr>
        <w:tblStyle w:val="TableGrid"/>
        <w:tblW w:w="9639" w:type="dxa"/>
        <w:tblInd w:w="-5" w:type="dxa"/>
        <w:tblBorders>
          <w:insideH w:val="none" w:sz="0" w:space="0" w:color="auto"/>
          <w:insideV w:val="none" w:sz="0" w:space="0" w:color="auto"/>
        </w:tblBorders>
        <w:tblLook w:val="04A0" w:firstRow="1" w:lastRow="0" w:firstColumn="1" w:lastColumn="0" w:noHBand="0" w:noVBand="1"/>
      </w:tblPr>
      <w:tblGrid>
        <w:gridCol w:w="7371"/>
        <w:gridCol w:w="2268"/>
      </w:tblGrid>
      <w:tr w:rsidR="002250C6" w:rsidRPr="00DC598B" w14:paraId="281A737C" w14:textId="77777777" w:rsidTr="0003275E">
        <w:tc>
          <w:tcPr>
            <w:tcW w:w="7371" w:type="dxa"/>
          </w:tcPr>
          <w:p w14:paraId="5FF96915" w14:textId="77777777" w:rsidR="002250C6" w:rsidRPr="00DC598B" w:rsidRDefault="002250C6" w:rsidP="00201434">
            <w:pPr>
              <w:spacing w:before="40" w:after="40"/>
              <w:rPr>
                <w:rFonts w:ascii="Arial" w:eastAsia="Arial" w:hAnsi="Arial" w:cs="Arial"/>
              </w:rPr>
            </w:pPr>
            <w:bookmarkStart w:id="1" w:name="_Hlk174542971"/>
            <w:bookmarkStart w:id="2" w:name="_Hlk174543841"/>
            <w:r w:rsidRPr="002250C6">
              <w:rPr>
                <w:rFonts w:ascii="Arial" w:eastAsia="Arial" w:hAnsi="Arial" w:cs="Arial"/>
                <w:b/>
                <w:bCs/>
                <w:sz w:val="20"/>
              </w:rPr>
              <w:t>Submitting your application</w:t>
            </w:r>
          </w:p>
        </w:tc>
        <w:tc>
          <w:tcPr>
            <w:tcW w:w="2268" w:type="dxa"/>
          </w:tcPr>
          <w:p w14:paraId="7E413EFD" w14:textId="4B73C3D8" w:rsidR="002250C6" w:rsidRPr="00DC598B" w:rsidRDefault="0003275E" w:rsidP="00201434">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62336" behindDoc="0" locked="0" layoutInCell="1" allowOverlap="1" wp14:anchorId="6DC3D76C" wp14:editId="7FE47D56">
                  <wp:simplePos x="0" y="0"/>
                  <wp:positionH relativeFrom="column">
                    <wp:posOffset>283845</wp:posOffset>
                  </wp:positionH>
                  <wp:positionV relativeFrom="paragraph">
                    <wp:posOffset>171907</wp:posOffset>
                  </wp:positionV>
                  <wp:extent cx="873760" cy="870941"/>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870941"/>
                          </a:xfrm>
                          <a:prstGeom prst="rect">
                            <a:avLst/>
                          </a:prstGeom>
                        </pic:spPr>
                      </pic:pic>
                    </a:graphicData>
                  </a:graphic>
                  <wp14:sizeRelH relativeFrom="margin">
                    <wp14:pctWidth>0</wp14:pctWidth>
                  </wp14:sizeRelH>
                  <wp14:sizeRelV relativeFrom="margin">
                    <wp14:pctHeight>0</wp14:pctHeight>
                  </wp14:sizeRelV>
                </wp:anchor>
              </w:drawing>
            </w:r>
          </w:p>
        </w:tc>
      </w:tr>
      <w:tr w:rsidR="002250C6" w:rsidRPr="00DC598B" w14:paraId="1E992D4B" w14:textId="77777777" w:rsidTr="0003275E">
        <w:tc>
          <w:tcPr>
            <w:tcW w:w="7371" w:type="dxa"/>
          </w:tcPr>
          <w:p w14:paraId="19CD3464" w14:textId="2E5D3187" w:rsidR="002250C6" w:rsidRPr="00DC598B" w:rsidRDefault="002250C6" w:rsidP="002250C6">
            <w:pPr>
              <w:pStyle w:val="ListParagraph"/>
              <w:numPr>
                <w:ilvl w:val="0"/>
                <w:numId w:val="5"/>
              </w:numPr>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12" w:history="1">
              <w:r w:rsidR="00771307" w:rsidRPr="008A45FF">
                <w:rPr>
                  <w:rStyle w:val="Hyperlink"/>
                  <w:rFonts w:ascii="Arial" w:hAnsi="Arial" w:cs="Arial"/>
                  <w:sz w:val="18"/>
                  <w:szCs w:val="18"/>
                </w:rPr>
                <w:t>https://forms.amsa.gov.au/html/Form/shipping-registration-payment</w:t>
              </w:r>
            </w:hyperlink>
            <w:r w:rsidR="00771307">
              <w:rPr>
                <w:rFonts w:ascii="Arial" w:hAnsi="Arial" w:cs="Arial"/>
                <w:sz w:val="18"/>
                <w:szCs w:val="18"/>
              </w:rPr>
              <w:t xml:space="preserve"> </w:t>
            </w:r>
            <w:r w:rsidR="00771307" w:rsidRPr="00DC598B">
              <w:rPr>
                <w:rFonts w:ascii="Arial" w:hAnsi="Arial" w:cs="Arial"/>
                <w:sz w:val="18"/>
                <w:szCs w:val="18"/>
              </w:rPr>
              <w:t xml:space="preserve">and </w:t>
            </w:r>
            <w:r w:rsidRPr="00DC598B">
              <w:rPr>
                <w:rFonts w:ascii="Arial" w:hAnsi="Arial" w:cs="Arial"/>
                <w:sz w:val="18"/>
                <w:szCs w:val="18"/>
              </w:rPr>
              <w:t>pay your application fee</w:t>
            </w:r>
          </w:p>
        </w:tc>
        <w:tc>
          <w:tcPr>
            <w:tcW w:w="2268" w:type="dxa"/>
          </w:tcPr>
          <w:p w14:paraId="705F99B8" w14:textId="57ED7379" w:rsidR="002250C6" w:rsidRPr="00DC598B" w:rsidRDefault="002250C6" w:rsidP="00201434">
            <w:pPr>
              <w:spacing w:before="120"/>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59264" behindDoc="0" locked="0" layoutInCell="1" allowOverlap="1" wp14:anchorId="2DBE7BB8" wp14:editId="2A19A095">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4D67E931" w14:textId="77777777" w:rsidR="002250C6" w:rsidRDefault="002250C6" w:rsidP="002250C6">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2669D79E" w14:textId="77777777" w:rsidR="002250C6" w:rsidRDefault="002250C6" w:rsidP="002250C6">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45818192" w14:textId="77777777" w:rsidR="002250C6" w:rsidRDefault="002250C6" w:rsidP="002250C6">
                                  <w:pPr>
                                    <w:pStyle w:val="ListParagraph"/>
                                    <w:ind w:left="284"/>
                                    <w:rPr>
                                      <w:rFonts w:ascii="Arial" w:hAnsi="Arial" w:cs="Arial"/>
                                      <w:sz w:val="18"/>
                                      <w:szCs w:val="18"/>
                                    </w:rPr>
                                  </w:pPr>
                                  <w:r>
                                    <w:rPr>
                                      <w:rFonts w:ascii="Arial" w:hAnsi="Arial" w:cs="Arial"/>
                                      <w:sz w:val="18"/>
                                      <w:szCs w:val="18"/>
                                    </w:rPr>
                                    <w:t xml:space="preserve">access the </w:t>
                                  </w:r>
                                  <w:hyperlink r:id="rId13"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4548839" w14:textId="77777777" w:rsidR="002250C6" w:rsidRDefault="002250C6" w:rsidP="002250C6">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09FA9F71" w14:textId="77777777" w:rsidR="002250C6" w:rsidRDefault="002250C6" w:rsidP="002250C6">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6EC37662" w14:textId="77777777" w:rsidR="002250C6" w:rsidRDefault="002250C6" w:rsidP="002250C6">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E7BB8"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4D67E931" w14:textId="77777777" w:rsidR="002250C6" w:rsidRDefault="002250C6" w:rsidP="002250C6">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2669D79E" w14:textId="77777777" w:rsidR="002250C6" w:rsidRDefault="002250C6" w:rsidP="002250C6">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45818192" w14:textId="77777777" w:rsidR="002250C6" w:rsidRDefault="002250C6" w:rsidP="002250C6">
                            <w:pPr>
                              <w:pStyle w:val="ListParagraph"/>
                              <w:ind w:left="284"/>
                              <w:rPr>
                                <w:rFonts w:ascii="Arial" w:hAnsi="Arial" w:cs="Arial"/>
                                <w:sz w:val="18"/>
                                <w:szCs w:val="18"/>
                              </w:rPr>
                            </w:pPr>
                            <w:r>
                              <w:rPr>
                                <w:rFonts w:ascii="Arial" w:hAnsi="Arial" w:cs="Arial"/>
                                <w:sz w:val="18"/>
                                <w:szCs w:val="18"/>
                              </w:rPr>
                              <w:t xml:space="preserve">access the </w:t>
                            </w:r>
                            <w:hyperlink r:id="rId1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14548839" w14:textId="77777777" w:rsidR="002250C6" w:rsidRDefault="002250C6" w:rsidP="002250C6">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09FA9F71" w14:textId="77777777" w:rsidR="002250C6" w:rsidRDefault="002250C6" w:rsidP="002250C6">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6EC37662" w14:textId="77777777" w:rsidR="002250C6" w:rsidRDefault="002250C6" w:rsidP="002250C6">
                            <w:pPr>
                              <w:rPr>
                                <w:rFonts w:ascii="Arial" w:hAnsi="Arial" w:cs="Arial"/>
                                <w:sz w:val="18"/>
                                <w:szCs w:val="18"/>
                              </w:rPr>
                            </w:pPr>
                          </w:p>
                        </w:txbxContent>
                      </v:textbox>
                    </v:shape>
                  </w:pict>
                </mc:Fallback>
              </mc:AlternateContent>
            </w:r>
          </w:p>
        </w:tc>
      </w:tr>
      <w:tr w:rsidR="002250C6" w:rsidRPr="00DC598B" w14:paraId="742FC37B" w14:textId="77777777" w:rsidTr="0003275E">
        <w:tc>
          <w:tcPr>
            <w:tcW w:w="7371" w:type="dxa"/>
          </w:tcPr>
          <w:p w14:paraId="756B5D0D" w14:textId="77777777" w:rsidR="002250C6" w:rsidRPr="00DC598B" w:rsidRDefault="002250C6" w:rsidP="002250C6">
            <w:pPr>
              <w:pStyle w:val="ListParagraph"/>
              <w:widowControl w:val="0"/>
              <w:numPr>
                <w:ilvl w:val="0"/>
                <w:numId w:val="5"/>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0288" behindDoc="0" locked="0" layoutInCell="1" allowOverlap="1" wp14:anchorId="47D48A69" wp14:editId="3FCEC805">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5BA1809D" w14:textId="77777777" w:rsidR="002250C6" w:rsidRDefault="002250C6" w:rsidP="002250C6">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5DD00058" w14:textId="77777777" w:rsidR="002250C6" w:rsidRDefault="002250C6" w:rsidP="002250C6">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0FAA0CBC" w14:textId="77777777" w:rsidR="002250C6" w:rsidRDefault="002250C6" w:rsidP="002250C6">
                                  <w:pPr>
                                    <w:pStyle w:val="ListParagraph"/>
                                    <w:ind w:left="284"/>
                                    <w:rPr>
                                      <w:rFonts w:ascii="Arial" w:hAnsi="Arial" w:cs="Arial"/>
                                      <w:sz w:val="18"/>
                                      <w:szCs w:val="18"/>
                                    </w:rPr>
                                  </w:pPr>
                                  <w:r>
                                    <w:rPr>
                                      <w:rFonts w:ascii="Arial" w:hAnsi="Arial" w:cs="Arial"/>
                                      <w:sz w:val="18"/>
                                      <w:szCs w:val="18"/>
                                    </w:rPr>
                                    <w:t xml:space="preserve">access the </w:t>
                                  </w:r>
                                  <w:hyperlink r:id="rId1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9B736D5" w14:textId="77777777" w:rsidR="002250C6" w:rsidRDefault="002250C6" w:rsidP="002250C6">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4BF3523" w14:textId="77777777" w:rsidR="002250C6" w:rsidRDefault="002250C6" w:rsidP="002250C6">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6665C8D" w14:textId="77777777" w:rsidR="002250C6" w:rsidRDefault="002250C6" w:rsidP="002250C6">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8A69" id="Text Box 1" o:spid="_x0000_s1027"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5BA1809D" w14:textId="77777777" w:rsidR="002250C6" w:rsidRDefault="002250C6" w:rsidP="002250C6">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5DD00058" w14:textId="77777777" w:rsidR="002250C6" w:rsidRDefault="002250C6" w:rsidP="002250C6">
                            <w:pPr>
                              <w:pStyle w:val="ListParagraph"/>
                              <w:numPr>
                                <w:ilvl w:val="0"/>
                                <w:numId w:val="6"/>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0FAA0CBC" w14:textId="77777777" w:rsidR="002250C6" w:rsidRDefault="002250C6" w:rsidP="002250C6">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09B736D5" w14:textId="77777777" w:rsidR="002250C6" w:rsidRDefault="002250C6" w:rsidP="002250C6">
                            <w:pPr>
                              <w:pStyle w:val="ListParagraph"/>
                              <w:widowControl w:val="0"/>
                              <w:numPr>
                                <w:ilvl w:val="0"/>
                                <w:numId w:val="6"/>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4BF3523" w14:textId="77777777" w:rsidR="002250C6" w:rsidRDefault="002250C6" w:rsidP="002250C6">
                            <w:pPr>
                              <w:pStyle w:val="ListParagraph"/>
                              <w:widowControl w:val="0"/>
                              <w:numPr>
                                <w:ilvl w:val="0"/>
                                <w:numId w:val="6"/>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6665C8D" w14:textId="77777777" w:rsidR="002250C6" w:rsidRDefault="002250C6" w:rsidP="002250C6">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2250C6" w:rsidRPr="00DC598B" w14:paraId="628C7405" w14:textId="77777777" w:rsidTr="00201434">
              <w:tc>
                <w:tcPr>
                  <w:tcW w:w="436" w:type="dxa"/>
                </w:tcPr>
                <w:p w14:paraId="32DDAE84"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7D7CBBEA"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5420887"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14DFB15"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7A63EE0"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FC706F1"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1623726"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FEA8059"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24AC47B"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596056C2"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FED3388"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9DEC731" w14:textId="77777777" w:rsidR="002250C6" w:rsidRPr="00DC598B" w:rsidRDefault="002250C6"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414BE01F" w14:textId="77777777" w:rsidR="002250C6" w:rsidRPr="00DC598B" w:rsidRDefault="002250C6" w:rsidP="0020143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268" w:type="dxa"/>
          </w:tcPr>
          <w:p w14:paraId="16E1EC37" w14:textId="2DBFC34B" w:rsidR="002250C6" w:rsidRPr="00DC598B" w:rsidRDefault="002250C6"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2250C6" w:rsidRPr="00DC598B" w14:paraId="27E254B4" w14:textId="77777777" w:rsidTr="0003275E">
        <w:trPr>
          <w:trHeight w:val="510"/>
        </w:trPr>
        <w:tc>
          <w:tcPr>
            <w:tcW w:w="7371" w:type="dxa"/>
          </w:tcPr>
          <w:p w14:paraId="676B4D27" w14:textId="2DC1C997" w:rsidR="002250C6" w:rsidRPr="00DC598B" w:rsidRDefault="002250C6" w:rsidP="002250C6">
            <w:pPr>
              <w:pStyle w:val="ListParagraph"/>
              <w:widowControl w:val="0"/>
              <w:numPr>
                <w:ilvl w:val="0"/>
                <w:numId w:val="5"/>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to: </w:t>
            </w:r>
          </w:p>
          <w:p w14:paraId="1A7BBA98" w14:textId="77777777" w:rsidR="002250C6" w:rsidRPr="00DC598B" w:rsidRDefault="002250C6" w:rsidP="00201434">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268" w:type="dxa"/>
          </w:tcPr>
          <w:p w14:paraId="17B22280" w14:textId="77777777" w:rsidR="002250C6" w:rsidRPr="00DC598B" w:rsidRDefault="002250C6"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1"/>
    </w:tbl>
    <w:p w14:paraId="30D84CD1" w14:textId="77777777" w:rsidR="002250C6" w:rsidRPr="00622377" w:rsidRDefault="002250C6" w:rsidP="002250C6">
      <w:pPr>
        <w:rPr>
          <w:rFonts w:ascii="Arial" w:eastAsia="Arial" w:hAnsi="Arial" w:cs="Arial"/>
          <w:color w:val="000000" w:themeColor="text1"/>
          <w:sz w:val="16"/>
          <w:szCs w:val="22"/>
          <w:lang w:val="en-GB"/>
        </w:rPr>
      </w:pPr>
    </w:p>
    <w:tbl>
      <w:tblPr>
        <w:tblStyle w:val="TableGrid"/>
        <w:tblW w:w="9639" w:type="dxa"/>
        <w:tblInd w:w="-5" w:type="dxa"/>
        <w:tblLayout w:type="fixed"/>
        <w:tblLook w:val="06A0" w:firstRow="1" w:lastRow="0" w:firstColumn="1" w:lastColumn="0" w:noHBand="1" w:noVBand="1"/>
      </w:tblPr>
      <w:tblGrid>
        <w:gridCol w:w="9639"/>
      </w:tblGrid>
      <w:tr w:rsidR="002250C6" w:rsidRPr="00DC598B" w14:paraId="43E11A65" w14:textId="77777777" w:rsidTr="00771307">
        <w:trPr>
          <w:trHeight w:val="1398"/>
        </w:trPr>
        <w:tc>
          <w:tcPr>
            <w:tcW w:w="9639" w:type="dxa"/>
            <w:shd w:val="clear" w:color="auto" w:fill="D9D9D9" w:themeFill="background1" w:themeFillShade="D9"/>
            <w:vAlign w:val="center"/>
          </w:tcPr>
          <w:p w14:paraId="7507B614" w14:textId="3B0E8C97" w:rsidR="002250C6" w:rsidRPr="00DC598B" w:rsidRDefault="002250C6" w:rsidP="00622377">
            <w:pPr>
              <w:jc w:val="center"/>
              <w:rPr>
                <w:rStyle w:val="Hyperlink"/>
                <w:rFonts w:ascii="Arial" w:eastAsia="Arial" w:hAnsi="Arial" w:cs="Arial"/>
                <w:sz w:val="16"/>
                <w:szCs w:val="16"/>
              </w:rPr>
            </w:pPr>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he collection of personal information requested in this form is either required by, authorised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xml:space="preserve">.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w:t>
            </w:r>
            <w:r w:rsidR="00771307">
              <w:rPr>
                <w:rFonts w:ascii="Arial" w:hAnsi="Arial" w:cs="Arial"/>
                <w:sz w:val="16"/>
                <w:szCs w:val="16"/>
                <w:bdr w:val="none" w:sz="0" w:space="0" w:color="auto" w:frame="1"/>
              </w:rPr>
              <w:t>v</w:t>
            </w:r>
            <w:r w:rsidRPr="00DC598B">
              <w:rPr>
                <w:rFonts w:ascii="Arial" w:hAnsi="Arial" w:cs="Arial"/>
                <w:sz w:val="16"/>
                <w:szCs w:val="16"/>
                <w:bdr w:val="none" w:sz="0" w:space="0" w:color="auto" w:frame="1"/>
              </w:rPr>
              <w:t>isit </w:t>
            </w:r>
            <w:hyperlink r:id="rId17" w:history="1">
              <w:r w:rsidRPr="00DC598B">
                <w:rPr>
                  <w:rStyle w:val="Hyperlink"/>
                  <w:rFonts w:ascii="Arial" w:hAnsi="Arial" w:cs="Arial"/>
                  <w:sz w:val="16"/>
                  <w:szCs w:val="16"/>
                  <w:bdr w:val="none" w:sz="0" w:space="0" w:color="auto" w:frame="1"/>
                </w:rPr>
                <w:t>www.amsa.gov.au/privacy</w:t>
              </w:r>
            </w:hyperlink>
          </w:p>
        </w:tc>
      </w:tr>
      <w:bookmarkEnd w:id="2"/>
    </w:tbl>
    <w:p w14:paraId="39914B3A" w14:textId="77777777" w:rsidR="00594C7F" w:rsidRPr="0028361D" w:rsidRDefault="00594C7F" w:rsidP="0028361D">
      <w:pPr>
        <w:rPr>
          <w:sz w:val="2"/>
          <w:szCs w:val="2"/>
          <w:lang w:eastAsia="en-AU"/>
        </w:rPr>
      </w:pPr>
    </w:p>
    <w:sectPr w:rsidR="00594C7F" w:rsidRPr="0028361D" w:rsidSect="00DC36CC">
      <w:footerReference w:type="default" r:id="rId18"/>
      <w:headerReference w:type="first" r:id="rId19"/>
      <w:footerReference w:type="first" r:id="rId20"/>
      <w:type w:val="continuous"/>
      <w:pgSz w:w="11901" w:h="16840"/>
      <w:pgMar w:top="567" w:right="113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C683" w14:textId="77777777" w:rsidR="00A1633D" w:rsidRDefault="00A1633D">
      <w:r>
        <w:separator/>
      </w:r>
    </w:p>
  </w:endnote>
  <w:endnote w:type="continuationSeparator" w:id="0">
    <w:p w14:paraId="10601B81" w14:textId="77777777" w:rsidR="00A1633D" w:rsidRDefault="00A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2D81"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 1</w:t>
    </w:r>
    <w:r w:rsidR="00104EE4">
      <w:rPr>
        <w:rFonts w:ascii="Arial" w:hAnsi="Arial"/>
        <w:sz w:val="16"/>
        <w:szCs w:val="16"/>
      </w:rPr>
      <w:t>70</w:t>
    </w:r>
    <w:r w:rsidRPr="004A5AF9">
      <w:rPr>
        <w:rFonts w:ascii="Arial" w:hAnsi="Arial"/>
        <w:sz w:val="16"/>
        <w:szCs w:val="16"/>
      </w:rPr>
      <w:t xml:space="preserve"> (</w:t>
    </w:r>
    <w:r w:rsidR="009F72E1" w:rsidRPr="004A5AF9">
      <w:rPr>
        <w:rFonts w:ascii="Arial" w:hAnsi="Arial"/>
        <w:sz w:val="16"/>
        <w:szCs w:val="16"/>
      </w:rPr>
      <w:t>0</w:t>
    </w:r>
    <w:r w:rsidR="004A5AF9">
      <w:rPr>
        <w:rFonts w:ascii="Arial" w:hAnsi="Arial"/>
        <w:sz w:val="16"/>
        <w:szCs w:val="16"/>
      </w:rPr>
      <w:t>6</w:t>
    </w:r>
    <w:r w:rsidRPr="004A5AF9">
      <w:rPr>
        <w:rFonts w:ascii="Arial" w:hAnsi="Arial"/>
        <w:sz w:val="16"/>
        <w:szCs w:val="16"/>
      </w:rPr>
      <w:t>/1</w:t>
    </w:r>
    <w:r w:rsidR="004A5AF9">
      <w:rPr>
        <w:rFonts w:ascii="Arial" w:hAnsi="Arial"/>
        <w:sz w:val="16"/>
        <w:szCs w:val="16"/>
      </w:rPr>
      <w:t>5</w:t>
    </w:r>
    <w:r w:rsidRPr="004A5AF9">
      <w:rPr>
        <w:rFonts w:ascii="Arial" w:hAnsi="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5868" w14:textId="39B26240"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AMSA1</w:t>
    </w:r>
    <w:r w:rsidR="00104EE4">
      <w:rPr>
        <w:rFonts w:ascii="Arial" w:hAnsi="Arial" w:cs="Arial"/>
        <w:sz w:val="16"/>
        <w:szCs w:val="16"/>
      </w:rPr>
      <w:t>70</w:t>
    </w:r>
    <w:r w:rsidRPr="000C0B0A">
      <w:rPr>
        <w:rFonts w:ascii="Arial" w:hAnsi="Arial" w:cs="Arial"/>
        <w:sz w:val="16"/>
        <w:szCs w:val="16"/>
      </w:rPr>
      <w:t xml:space="preserve"> (0</w:t>
    </w:r>
    <w:r w:rsidR="00594C7F">
      <w:rPr>
        <w:rFonts w:ascii="Arial" w:hAnsi="Arial" w:cs="Arial"/>
        <w:sz w:val="16"/>
        <w:szCs w:val="16"/>
      </w:rPr>
      <w:t>8/24</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D813" w14:textId="77777777" w:rsidR="00A1633D" w:rsidRDefault="00A1633D">
      <w:r>
        <w:separator/>
      </w:r>
    </w:p>
  </w:footnote>
  <w:footnote w:type="continuationSeparator" w:id="0">
    <w:p w14:paraId="61428AAE" w14:textId="77777777" w:rsidR="00A1633D" w:rsidRDefault="00A1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5" w:type="dxa"/>
      <w:tblInd w:w="108" w:type="dxa"/>
      <w:tblLook w:val="00A0" w:firstRow="1" w:lastRow="0" w:firstColumn="1" w:lastColumn="0" w:noHBand="0" w:noVBand="0"/>
    </w:tblPr>
    <w:tblGrid>
      <w:gridCol w:w="2978"/>
      <w:gridCol w:w="6837"/>
    </w:tblGrid>
    <w:tr w:rsidR="000C0B0A" w:rsidRPr="00806C94" w14:paraId="4B614443" w14:textId="77777777" w:rsidTr="006856FE">
      <w:tc>
        <w:tcPr>
          <w:tcW w:w="2978" w:type="dxa"/>
          <w:shd w:val="clear" w:color="auto" w:fill="auto"/>
          <w:vAlign w:val="center"/>
        </w:tcPr>
        <w:p w14:paraId="1C659E45" w14:textId="77777777" w:rsidR="000C0B0A" w:rsidRPr="00806C94" w:rsidRDefault="009A0819" w:rsidP="006906A0">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0E51B8C4" wp14:editId="7029FA43">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6837" w:type="dxa"/>
          <w:shd w:val="clear" w:color="auto" w:fill="auto"/>
          <w:vAlign w:val="center"/>
        </w:tcPr>
        <w:p w14:paraId="01758DD8" w14:textId="77777777" w:rsidR="000C0B0A" w:rsidRPr="00806C94" w:rsidRDefault="00104EE4" w:rsidP="006906A0">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APPLICATION FOR CHANGE OF HOME PORT</w:t>
          </w:r>
        </w:p>
        <w:p w14:paraId="15CF439B" w14:textId="77777777" w:rsidR="000C0B0A" w:rsidRPr="000C0B0A" w:rsidRDefault="000C0B0A" w:rsidP="006906A0">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6D849118"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2872700">
    <w:abstractNumId w:val="4"/>
  </w:num>
  <w:num w:numId="2" w16cid:durableId="1324894640">
    <w:abstractNumId w:val="1"/>
  </w:num>
  <w:num w:numId="3" w16cid:durableId="1639337583">
    <w:abstractNumId w:val="5"/>
  </w:num>
  <w:num w:numId="4" w16cid:durableId="1106315874">
    <w:abstractNumId w:val="3"/>
  </w:num>
  <w:num w:numId="5" w16cid:durableId="1336298920">
    <w:abstractNumId w:val="2"/>
  </w:num>
  <w:num w:numId="6" w16cid:durableId="89475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vasZpkegjeZIQR5O2dHS7jM7+Ol9u4RDcBDJgxtNXT/Yy1mWxTFNI5D0CBKBlCFRuJPezGWANASDSJk43g3Cw==" w:salt="cJ5z2s97iziccSHYwhp/y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0D"/>
    <w:rsid w:val="00011428"/>
    <w:rsid w:val="0003275E"/>
    <w:rsid w:val="0005310B"/>
    <w:rsid w:val="00061EA8"/>
    <w:rsid w:val="00062D0D"/>
    <w:rsid w:val="00070131"/>
    <w:rsid w:val="000C0B0A"/>
    <w:rsid w:val="00104EE4"/>
    <w:rsid w:val="00131C29"/>
    <w:rsid w:val="001A2291"/>
    <w:rsid w:val="002165C8"/>
    <w:rsid w:val="002250C6"/>
    <w:rsid w:val="002424D5"/>
    <w:rsid w:val="00263BCA"/>
    <w:rsid w:val="00265E73"/>
    <w:rsid w:val="00266759"/>
    <w:rsid w:val="0028361D"/>
    <w:rsid w:val="00290429"/>
    <w:rsid w:val="00297891"/>
    <w:rsid w:val="002A6653"/>
    <w:rsid w:val="002D7C57"/>
    <w:rsid w:val="003379E3"/>
    <w:rsid w:val="003452EE"/>
    <w:rsid w:val="00373A5A"/>
    <w:rsid w:val="00382719"/>
    <w:rsid w:val="00387215"/>
    <w:rsid w:val="003A74AF"/>
    <w:rsid w:val="003C549A"/>
    <w:rsid w:val="00417D8C"/>
    <w:rsid w:val="00434F9E"/>
    <w:rsid w:val="004427A4"/>
    <w:rsid w:val="00451986"/>
    <w:rsid w:val="0047126B"/>
    <w:rsid w:val="00485E72"/>
    <w:rsid w:val="00493AA8"/>
    <w:rsid w:val="004A5AF9"/>
    <w:rsid w:val="004A5D2F"/>
    <w:rsid w:val="004C7BF7"/>
    <w:rsid w:val="004D7B04"/>
    <w:rsid w:val="00525D87"/>
    <w:rsid w:val="00526DB7"/>
    <w:rsid w:val="00533680"/>
    <w:rsid w:val="00594C7F"/>
    <w:rsid w:val="005E1F04"/>
    <w:rsid w:val="00622377"/>
    <w:rsid w:val="0062705B"/>
    <w:rsid w:val="00636C1C"/>
    <w:rsid w:val="006410D7"/>
    <w:rsid w:val="00682943"/>
    <w:rsid w:val="006856FE"/>
    <w:rsid w:val="006906A0"/>
    <w:rsid w:val="006A281B"/>
    <w:rsid w:val="006B63A5"/>
    <w:rsid w:val="006B7DB7"/>
    <w:rsid w:val="006D3C83"/>
    <w:rsid w:val="006F254F"/>
    <w:rsid w:val="007072ED"/>
    <w:rsid w:val="00715494"/>
    <w:rsid w:val="0074202F"/>
    <w:rsid w:val="00771307"/>
    <w:rsid w:val="007C0275"/>
    <w:rsid w:val="007C2481"/>
    <w:rsid w:val="007D57ED"/>
    <w:rsid w:val="00806C94"/>
    <w:rsid w:val="00823E14"/>
    <w:rsid w:val="008C5F11"/>
    <w:rsid w:val="0092055A"/>
    <w:rsid w:val="00930852"/>
    <w:rsid w:val="009A0819"/>
    <w:rsid w:val="009C503D"/>
    <w:rsid w:val="009F72E1"/>
    <w:rsid w:val="00A1633D"/>
    <w:rsid w:val="00A22B19"/>
    <w:rsid w:val="00A27987"/>
    <w:rsid w:val="00AB1BC6"/>
    <w:rsid w:val="00AB6E67"/>
    <w:rsid w:val="00AC2473"/>
    <w:rsid w:val="00AE3CAF"/>
    <w:rsid w:val="00B17107"/>
    <w:rsid w:val="00B57D51"/>
    <w:rsid w:val="00B7188E"/>
    <w:rsid w:val="00BD53A4"/>
    <w:rsid w:val="00BE3366"/>
    <w:rsid w:val="00C0636D"/>
    <w:rsid w:val="00C402EF"/>
    <w:rsid w:val="00C668FB"/>
    <w:rsid w:val="00C677D9"/>
    <w:rsid w:val="00C8193C"/>
    <w:rsid w:val="00C86CE2"/>
    <w:rsid w:val="00CC44CD"/>
    <w:rsid w:val="00D14C7E"/>
    <w:rsid w:val="00D36F70"/>
    <w:rsid w:val="00D672A9"/>
    <w:rsid w:val="00D86F73"/>
    <w:rsid w:val="00D97036"/>
    <w:rsid w:val="00DB607F"/>
    <w:rsid w:val="00DC2233"/>
    <w:rsid w:val="00DC36CC"/>
    <w:rsid w:val="00E71555"/>
    <w:rsid w:val="00E84B33"/>
    <w:rsid w:val="00ED6E89"/>
    <w:rsid w:val="00EE3B96"/>
    <w:rsid w:val="00F05954"/>
    <w:rsid w:val="00F070E7"/>
    <w:rsid w:val="00F311C3"/>
    <w:rsid w:val="00F77FDE"/>
    <w:rsid w:val="00F95790"/>
    <w:rsid w:val="00FA66D9"/>
    <w:rsid w:val="00FB249C"/>
    <w:rsid w:val="00FC4ADA"/>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084EE5"/>
  <w15:chartTrackingRefBased/>
  <w15:docId w15:val="{17A33BEC-00CB-44D1-B568-0E8EAC6C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styleId="ListParagraph">
    <w:name w:val="List Paragraph"/>
    <w:basedOn w:val="Normal"/>
    <w:uiPriority w:val="72"/>
    <w:qFormat/>
    <w:rsid w:val="00594C7F"/>
    <w:pPr>
      <w:ind w:left="720"/>
      <w:contextualSpacing/>
    </w:pPr>
    <w:rPr>
      <w:rFonts w:ascii="Cambria" w:eastAsia="MS Mincho" w:hAnsi="Cambria"/>
      <w:szCs w:val="24"/>
      <w:lang w:val="en-US"/>
    </w:rPr>
  </w:style>
  <w:style w:type="character" w:styleId="UnresolvedMention">
    <w:name w:val="Unresolved Mention"/>
    <w:basedOn w:val="DefaultParagraphFont"/>
    <w:uiPriority w:val="99"/>
    <w:semiHidden/>
    <w:unhideWhenUsed/>
    <w:rsid w:val="00707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amsa.gov.au/html/Form/11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amsa.gov.au/html/Form/shipping-registration-payment" TargetMode="External"/><Relationship Id="rId17"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amsa.gov.au/html/Form/11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amsa.gov.au/html/Form/1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AMSASP-732433297-1436</_dlc_DocId>
    <_dlc_DocIdUrl xmlns="0c729c20-70d6-4eb4-a722-24af94680e67">
      <Url>https://100255.sharepoint.com/teams/enterprisedigitalcapability/_layouts/15/DocIdRedir.aspx?ID=AMSASP-732433297-1436</Url>
      <Description>AMSASP-732433297-1436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DF6448-C673-4A98-936C-5F745500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C70B3-27CD-494A-B787-61F704259804}">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3.xml><?xml version="1.0" encoding="utf-8"?>
<ds:datastoreItem xmlns:ds="http://schemas.openxmlformats.org/officeDocument/2006/customXml" ds:itemID="{7FE973E5-2326-4C4E-BF50-6730539440C0}">
  <ds:schemaRefs>
    <ds:schemaRef ds:uri="http://schemas.microsoft.com/sharepoint/v3/contenttype/forms"/>
  </ds:schemaRefs>
</ds:datastoreItem>
</file>

<file path=customXml/itemProps4.xml><?xml version="1.0" encoding="utf-8"?>
<ds:datastoreItem xmlns:ds="http://schemas.openxmlformats.org/officeDocument/2006/customXml" ds:itemID="{A49D1490-F303-4BD7-AD38-D7BF780ED1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2472</Characters>
  <Application>Microsoft Office Word</Application>
  <DocSecurity>0</DocSecurity>
  <Lines>98</Lines>
  <Paragraphs>69</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2854</CharactersWithSpaces>
  <SharedDoc>false</SharedDoc>
  <HLinks>
    <vt:vector size="6" baseType="variant">
      <vt:variant>
        <vt:i4>6094927</vt:i4>
      </vt:variant>
      <vt:variant>
        <vt:i4>33</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2014-04-07T23:16:00Z</cp:lastPrinted>
  <dcterms:created xsi:type="dcterms:W3CDTF">2024-10-29T01:30:00Z</dcterms:created>
  <dcterms:modified xsi:type="dcterms:W3CDTF">2024-10-29T01:30:00Z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fa51b55f-f3e6-4653-acd7-6e00c16e4515</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